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6C221" w14:textId="77777777" w:rsidR="003279D1" w:rsidRDefault="003279D1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A13D6">
        <w:rPr>
          <w:rFonts w:ascii="Arial" w:hAnsi="Arial" w:cs="Arial"/>
          <w:sz w:val="20"/>
          <w:szCs w:val="20"/>
        </w:rPr>
        <w:t>Titolare del trattamento</w:t>
      </w:r>
      <w:r w:rsidR="00BA13D6">
        <w:rPr>
          <w:rFonts w:ascii="Arial" w:hAnsi="Arial" w:cs="Arial"/>
          <w:sz w:val="20"/>
          <w:szCs w:val="20"/>
        </w:rPr>
        <w:t xml:space="preserve"> 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41FE0" w:rsidRPr="00AF79F3" w14:paraId="55E13E9F" w14:textId="77777777" w:rsidTr="005842B0">
        <w:tc>
          <w:tcPr>
            <w:tcW w:w="10314" w:type="dxa"/>
          </w:tcPr>
          <w:p w14:paraId="29E259AF" w14:textId="77777777" w:rsidR="00041FE0" w:rsidRDefault="00041FE0" w:rsidP="00E50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ES_tradnl"/>
              </w:rPr>
            </w:pPr>
          </w:p>
          <w:p w14:paraId="6B97656A" w14:textId="26725545" w:rsidR="00041FE0" w:rsidRDefault="00417A35" w:rsidP="00E50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s-ES_tradnl"/>
              </w:rPr>
              <w:t>LICEO CLASSICO “B. TELESIO” - COSENZA</w:t>
            </w:r>
          </w:p>
          <w:p w14:paraId="2A1A815B" w14:textId="77777777" w:rsidR="00041FE0" w:rsidRPr="007A3A13" w:rsidRDefault="00041FE0" w:rsidP="00E50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/>
              </w:rPr>
            </w:pPr>
          </w:p>
        </w:tc>
      </w:tr>
    </w:tbl>
    <w:p w14:paraId="3D2C4D4D" w14:textId="77777777" w:rsidR="00214684" w:rsidRPr="00BA13D6" w:rsidRDefault="00214684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679E6042" w14:textId="05F0EA28" w:rsidR="003E515E" w:rsidRPr="00344D65" w:rsidRDefault="003E515E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344D65">
        <w:rPr>
          <w:rFonts w:ascii="Arial" w:hAnsi="Arial" w:cs="Arial"/>
          <w:b/>
          <w:bCs/>
          <w:sz w:val="20"/>
          <w:szCs w:val="20"/>
        </w:rPr>
        <w:t xml:space="preserve">INFORMATIVA per </w:t>
      </w:r>
      <w:r w:rsidR="00127BB8" w:rsidRPr="00344D65">
        <w:rPr>
          <w:rFonts w:ascii="Arial" w:hAnsi="Arial" w:cs="Arial"/>
          <w:b/>
          <w:bCs/>
          <w:sz w:val="20"/>
          <w:szCs w:val="20"/>
        </w:rPr>
        <w:t xml:space="preserve">COMPONENTI </w:t>
      </w:r>
      <w:r w:rsidR="00DF1117" w:rsidRPr="00344D65">
        <w:rPr>
          <w:rFonts w:ascii="Arial" w:hAnsi="Arial" w:cs="Arial"/>
          <w:b/>
          <w:bCs/>
          <w:sz w:val="20"/>
          <w:szCs w:val="20"/>
        </w:rPr>
        <w:t xml:space="preserve">ESTERNI </w:t>
      </w:r>
      <w:r w:rsidR="00127BB8" w:rsidRPr="00344D65">
        <w:rPr>
          <w:rFonts w:ascii="Arial" w:hAnsi="Arial" w:cs="Arial"/>
          <w:b/>
          <w:bCs/>
          <w:sz w:val="20"/>
          <w:szCs w:val="20"/>
        </w:rPr>
        <w:t>COMMI</w:t>
      </w:r>
      <w:r w:rsidR="00051EE1" w:rsidRPr="00344D65">
        <w:rPr>
          <w:rFonts w:ascii="Arial" w:hAnsi="Arial" w:cs="Arial"/>
          <w:b/>
          <w:bCs/>
          <w:sz w:val="20"/>
          <w:szCs w:val="20"/>
        </w:rPr>
        <w:t>SSIONE ESAMI</w:t>
      </w:r>
      <w:r w:rsidR="00A964D8" w:rsidRPr="00344D65">
        <w:rPr>
          <w:rFonts w:ascii="Arial" w:hAnsi="Arial" w:cs="Arial"/>
          <w:b/>
          <w:bCs/>
          <w:sz w:val="20"/>
          <w:szCs w:val="20"/>
        </w:rPr>
        <w:t xml:space="preserve"> DI </w:t>
      </w:r>
      <w:r w:rsidR="00F952E1" w:rsidRPr="00344D65">
        <w:rPr>
          <w:rFonts w:ascii="Arial" w:hAnsi="Arial" w:cs="Arial"/>
          <w:b/>
          <w:bCs/>
          <w:sz w:val="20"/>
          <w:szCs w:val="20"/>
        </w:rPr>
        <w:t>FINE CICLO</w:t>
      </w:r>
    </w:p>
    <w:p w14:paraId="41DFA349" w14:textId="635EEE7B" w:rsidR="0089633E" w:rsidRPr="00344D65" w:rsidRDefault="0089633E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344D65">
        <w:rPr>
          <w:rFonts w:ascii="Arial" w:hAnsi="Arial" w:cs="Arial"/>
          <w:b/>
          <w:bCs/>
          <w:sz w:val="20"/>
          <w:szCs w:val="20"/>
        </w:rPr>
        <w:t>(art</w:t>
      </w:r>
      <w:r w:rsidR="0088031F">
        <w:rPr>
          <w:rFonts w:ascii="Arial" w:hAnsi="Arial" w:cs="Arial"/>
          <w:b/>
          <w:bCs/>
          <w:sz w:val="20"/>
          <w:szCs w:val="20"/>
        </w:rPr>
        <w:t>t</w:t>
      </w:r>
      <w:r w:rsidRPr="00344D65">
        <w:rPr>
          <w:rFonts w:ascii="Arial" w:hAnsi="Arial" w:cs="Arial"/>
          <w:b/>
          <w:bCs/>
          <w:sz w:val="20"/>
          <w:szCs w:val="20"/>
        </w:rPr>
        <w:t>. 13</w:t>
      </w:r>
      <w:r w:rsidR="0088031F">
        <w:rPr>
          <w:rFonts w:ascii="Arial" w:hAnsi="Arial" w:cs="Arial"/>
          <w:b/>
          <w:bCs/>
          <w:sz w:val="20"/>
          <w:szCs w:val="20"/>
        </w:rPr>
        <w:t>-14</w:t>
      </w:r>
      <w:r w:rsidRPr="00344D65">
        <w:rPr>
          <w:rFonts w:ascii="Arial" w:hAnsi="Arial" w:cs="Arial"/>
          <w:b/>
          <w:bCs/>
          <w:sz w:val="20"/>
          <w:szCs w:val="20"/>
        </w:rPr>
        <w:t xml:space="preserve"> Regolamento Ue 2016/679)</w:t>
      </w:r>
    </w:p>
    <w:p w14:paraId="3B880328" w14:textId="77777777" w:rsidR="003E515E" w:rsidRPr="00BA13D6" w:rsidRDefault="003E515E" w:rsidP="009C6643">
      <w:pPr>
        <w:pStyle w:val="Testonormale"/>
        <w:rPr>
          <w:rFonts w:ascii="Arial" w:hAnsi="Arial" w:cs="Arial"/>
        </w:rPr>
      </w:pPr>
    </w:p>
    <w:tbl>
      <w:tblPr>
        <w:tblStyle w:val="Grigliatabella"/>
        <w:tblW w:w="5000" w:type="pct"/>
        <w:tblInd w:w="0" w:type="dxa"/>
        <w:shd w:val="clear" w:color="auto" w:fill="FFC000"/>
        <w:tblLook w:val="04A0" w:firstRow="1" w:lastRow="0" w:firstColumn="1" w:lastColumn="0" w:noHBand="0" w:noVBand="1"/>
      </w:tblPr>
      <w:tblGrid>
        <w:gridCol w:w="9628"/>
      </w:tblGrid>
      <w:tr w:rsidR="00E6252B" w14:paraId="1558FB90" w14:textId="77777777" w:rsidTr="004217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24D94FA" w14:textId="77777777" w:rsidR="00E6252B" w:rsidRDefault="00E625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Premessa</w:t>
            </w:r>
          </w:p>
        </w:tc>
      </w:tr>
    </w:tbl>
    <w:p w14:paraId="11B77465" w14:textId="77777777" w:rsidR="00E6252B" w:rsidRDefault="00E6252B" w:rsidP="00E625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Gli artt. 13 e 14 del Regolamento UE 2016/679 (GDPR) definiscono le regole di informazione sulla gestione dei dati personali. Gli Interessati devono prenderne adeguata visione e possono chiedere ulteriori informazioni in segreteria. </w:t>
      </w:r>
    </w:p>
    <w:tbl>
      <w:tblPr>
        <w:tblStyle w:val="Grigliatabella"/>
        <w:tblW w:w="5000" w:type="pct"/>
        <w:tblInd w:w="0" w:type="dxa"/>
        <w:shd w:val="clear" w:color="auto" w:fill="FFC000"/>
        <w:tblLook w:val="04A0" w:firstRow="1" w:lastRow="0" w:firstColumn="1" w:lastColumn="0" w:noHBand="0" w:noVBand="1"/>
      </w:tblPr>
      <w:tblGrid>
        <w:gridCol w:w="9628"/>
      </w:tblGrid>
      <w:tr w:rsidR="00E6252B" w14:paraId="7B7CB6F9" w14:textId="77777777" w:rsidTr="004217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5F8F931" w14:textId="77777777" w:rsidR="00E6252B" w:rsidRDefault="00E6252B">
            <w:pPr>
              <w:rPr>
                <w:rFonts w:ascii="Arial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Finalità del trattamento dei dati</w:t>
            </w:r>
          </w:p>
        </w:tc>
      </w:tr>
    </w:tbl>
    <w:p w14:paraId="7A84570E" w14:textId="77777777" w:rsidR="00E6252B" w:rsidRDefault="00E6252B" w:rsidP="00E625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docente, con l’incarico di componente di commissione d’esame, diventa interessato nei confronti della scuola titolare del trattamento. Il trattamento dei dati personali è finalizzato alla gestione organizzativa e amministrativa del rapporto tra la scuola e l’interessato, nonché ai trattamenti fiscali, previdenziali, assistenziali eventualmente previsti in conformità agli obblighi di leggi, regolamenti e contratti.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6252B" w14:paraId="79F4E914" w14:textId="77777777" w:rsidTr="00E6252B">
        <w:tc>
          <w:tcPr>
            <w:tcW w:w="10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14:paraId="420CA3CE" w14:textId="77777777" w:rsidR="00E6252B" w:rsidRDefault="00E625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Base giuridica del trattamento dei dati</w:t>
            </w:r>
          </w:p>
        </w:tc>
      </w:tr>
    </w:tbl>
    <w:p w14:paraId="439E9CE6" w14:textId="77777777" w:rsidR="00E6252B" w:rsidRDefault="00E6252B" w:rsidP="00E625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dei dati personali ha come base giuridica l’adempimento di un obbligo legale al quale è soggetto il titolare del trattamento, per l’esecuzione di compiti di interesse pubblico o connessi all’esercizio di pubblici poteri di cui è investito l’istituto scolastico e non necessita del consenso. Il trattamento dei dati personali dei membri delle Commissioni degli Esami di Stato è finalizzato esclusivamente alle attività connesse agli esami e agli adempimenti correlati.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6252B" w14:paraId="18963FE1" w14:textId="77777777" w:rsidTr="00E6252B">
        <w:tc>
          <w:tcPr>
            <w:tcW w:w="10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14:paraId="36F60E7A" w14:textId="77777777" w:rsidR="00E6252B" w:rsidRDefault="00E625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Modalità di raccolta e trattamento dei dati</w:t>
            </w:r>
          </w:p>
        </w:tc>
      </w:tr>
    </w:tbl>
    <w:p w14:paraId="571D613F" w14:textId="77777777" w:rsidR="00E6252B" w:rsidRDefault="00E6252B" w:rsidP="00E625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I dati personali vengono raccolti presso l’interessato e/o presso altre istituzioni pubbliche di provenienza e appartenenza dell’interessato.</w:t>
      </w:r>
    </w:p>
    <w:p w14:paraId="1D2884CE" w14:textId="77777777" w:rsidR="00E6252B" w:rsidRDefault="00E6252B" w:rsidP="00E625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effettuato secondo i principi di liceità, correttezza e trasparenza nei confronti dell’interessato e trattati compatibilmente con le finalità del trattamento.</w:t>
      </w:r>
    </w:p>
    <w:p w14:paraId="367BA149" w14:textId="77777777" w:rsidR="00E6252B" w:rsidRDefault="00E6252B" w:rsidP="00E625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raccolti sono “minimizzati”, cioè adeguati, pertinenti e limitati a quanto strettamente necessario rispetto alle finalità del trattamento, esatti e aggiornati.</w:t>
      </w:r>
    </w:p>
    <w:p w14:paraId="3FE74E2D" w14:textId="77777777" w:rsidR="00E6252B" w:rsidRDefault="00E6252B" w:rsidP="00E625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viene effettuato prevalentemente all'interno della scuola, oltre che dal Dirigente, anche dal personale dipendente incaricato di trattamento in relazione alle mansioni istituzionali ricoperte.</w:t>
      </w:r>
    </w:p>
    <w:p w14:paraId="27AEFA54" w14:textId="77777777" w:rsidR="00E6252B" w:rsidRDefault="00E6252B" w:rsidP="00E625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Eventuali trattamenti da effettuare in esterno, per attività specifiche non eseguibili all’interno, vengono affidati a soggetti di comprovata affidabilità designati al trattamento esterno con specifica nomina di Responsabile esterno sottoscritta dal Dirigente Scolastico. Per ogni trattamento diverso da quello per il quale i dati sono stati raccolti, il titolare fornisce all’interessato tutte le informazioni necessarie a tale diversa finalità.  </w:t>
      </w:r>
    </w:p>
    <w:p w14:paraId="7EC62428" w14:textId="77777777" w:rsidR="00E6252B" w:rsidRDefault="00E6252B" w:rsidP="00E6252B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complessivo processo di trattamento viene controllato dalla fase di raccolta fino all'archiviazione storica mantenuta per i periodi consentiti.</w:t>
      </w:r>
    </w:p>
    <w:p w14:paraId="126602DA" w14:textId="77777777" w:rsidR="00E6252B" w:rsidRDefault="00E6252B" w:rsidP="00E6252B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 dati ottenuti dal Titolare non direttamente dall’interessato, deve essere fornita la presente informativa al più tardi entro un mese dall’ottenimento dei dati stessi o al momento della prima comunicazione con l’interessato o entro la prima eventuale comunicazione ad altro destinatario.</w:t>
      </w:r>
    </w:p>
    <w:tbl>
      <w:tblPr>
        <w:tblStyle w:val="Grigliatabella"/>
        <w:tblW w:w="5000" w:type="pct"/>
        <w:tblInd w:w="0" w:type="dxa"/>
        <w:shd w:val="clear" w:color="auto" w:fill="FFC000"/>
        <w:tblLook w:val="04A0" w:firstRow="1" w:lastRow="0" w:firstColumn="1" w:lastColumn="0" w:noHBand="0" w:noVBand="1"/>
      </w:tblPr>
      <w:tblGrid>
        <w:gridCol w:w="9628"/>
      </w:tblGrid>
      <w:tr w:rsidR="00E6252B" w14:paraId="77C53D88" w14:textId="77777777" w:rsidTr="004217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E882375" w14:textId="77777777" w:rsidR="00E6252B" w:rsidRDefault="00E6252B">
            <w:pPr>
              <w:rPr>
                <w:rFonts w:ascii="Arial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  <w:t>Natura obbligatoria o facoltativa del conferimento dei dati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64D67853" w14:textId="77777777" w:rsidR="00E6252B" w:rsidRDefault="00E6252B" w:rsidP="00E625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Affinché la scuola possa svolgere al trattamento definito nelle finalità/modalità, gli Interessati sono tenuti a conferire tutti i dati personali necessari per l'esatta esecuzione degli obblighi contrattuali e di legge.</w:t>
      </w:r>
      <w:r>
        <w:rPr>
          <w:rFonts w:ascii="Arial" w:hAnsi="Arial" w:cs="Arial"/>
          <w:sz w:val="16"/>
          <w:szCs w:val="16"/>
        </w:rPr>
        <w:t xml:space="preserve"> </w:t>
      </w:r>
    </w:p>
    <w:p w14:paraId="12D2F3FA" w14:textId="77777777" w:rsidR="00E6252B" w:rsidRDefault="00E6252B" w:rsidP="00E6252B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Dati obbligatori:</w:t>
      </w:r>
      <w:r>
        <w:rPr>
          <w:rFonts w:ascii="Arial" w:hAnsi="Arial" w:cs="Arial"/>
          <w:sz w:val="20"/>
          <w:szCs w:val="20"/>
        </w:rPr>
        <w:t xml:space="preserve"> dati anagrafici completi, curricolo e titoli degli studi, abilitazioni, curricolo del servizio e ogni eventuale dato necessario all’espletamento del rapporto tra titolare e interessato.</w:t>
      </w:r>
    </w:p>
    <w:tbl>
      <w:tblPr>
        <w:tblStyle w:val="Grigliatabella"/>
        <w:tblW w:w="5000" w:type="pct"/>
        <w:tblInd w:w="0" w:type="dxa"/>
        <w:shd w:val="clear" w:color="auto" w:fill="FFC000"/>
        <w:tblLook w:val="04A0" w:firstRow="1" w:lastRow="0" w:firstColumn="1" w:lastColumn="0" w:noHBand="0" w:noVBand="1"/>
      </w:tblPr>
      <w:tblGrid>
        <w:gridCol w:w="9628"/>
      </w:tblGrid>
      <w:tr w:rsidR="00E6252B" w14:paraId="42C5C910" w14:textId="77777777" w:rsidTr="004217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1E67FE8" w14:textId="77777777" w:rsidR="00E6252B" w:rsidRDefault="00E6252B">
            <w:pPr>
              <w:rPr>
                <w:rFonts w:ascii="Arial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  <w:t>Soggetti e Categorie destinatari dei dati e ambiti di Comunicazione/Diffusione</w:t>
            </w:r>
          </w:p>
        </w:tc>
      </w:tr>
    </w:tbl>
    <w:p w14:paraId="38BF463A" w14:textId="77777777" w:rsidR="00E6252B" w:rsidRDefault="00E6252B" w:rsidP="00E625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comunicazione/diffusione, in osservanza delle norme, riguarda i soli dati </w:t>
      </w:r>
      <w:r>
        <w:rPr>
          <w:rFonts w:ascii="Arial" w:hAnsi="Arial" w:cs="Arial"/>
          <w:b/>
          <w:bCs/>
          <w:sz w:val="20"/>
          <w:szCs w:val="20"/>
        </w:rPr>
        <w:t>consentiti</w:t>
      </w:r>
      <w:r>
        <w:rPr>
          <w:rFonts w:ascii="Arial" w:hAnsi="Arial" w:cs="Arial"/>
          <w:sz w:val="20"/>
          <w:szCs w:val="20"/>
        </w:rPr>
        <w:t xml:space="preserve"> e per le sole </w:t>
      </w:r>
      <w:r>
        <w:rPr>
          <w:rFonts w:ascii="Arial" w:hAnsi="Arial" w:cs="Arial"/>
          <w:b/>
          <w:sz w:val="20"/>
          <w:szCs w:val="20"/>
        </w:rPr>
        <w:t>finalità istituzionali obbligatorie</w:t>
      </w:r>
      <w:r>
        <w:rPr>
          <w:rFonts w:ascii="Arial" w:hAnsi="Arial" w:cs="Arial"/>
          <w:sz w:val="20"/>
          <w:szCs w:val="20"/>
        </w:rPr>
        <w:t>.</w:t>
      </w:r>
    </w:p>
    <w:p w14:paraId="1CF5E9A0" w14:textId="77777777" w:rsidR="00E6252B" w:rsidRDefault="00E6252B" w:rsidP="00E6252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Comunicazione: ad enti pubblici e soggetti privati in osservanza di leggi, contratti e regolamenti: MIM ed enti affini, agli Uffici Scolastici Regionali e Provinciali, enti locali e territoriali, enti/funzionari pubblici per verifiche/controlli, enti della salute, enti erariali, enti assistenziali, aziende assicurative, istituti tesorieri, sindacati per delega.</w:t>
      </w:r>
    </w:p>
    <w:p w14:paraId="21106EB3" w14:textId="77777777" w:rsidR="00E6252B" w:rsidRDefault="00E6252B" w:rsidP="00E6252B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Diffusione</w:t>
      </w:r>
      <w:r>
        <w:rPr>
          <w:rFonts w:ascii="Arial" w:hAnsi="Arial" w:cs="Arial"/>
          <w:sz w:val="20"/>
          <w:szCs w:val="20"/>
        </w:rPr>
        <w:t xml:space="preserve">: per </w:t>
      </w:r>
      <w:r>
        <w:rPr>
          <w:rFonts w:ascii="Arial" w:hAnsi="Arial" w:cs="Arial"/>
          <w:b/>
          <w:bCs/>
          <w:sz w:val="20"/>
          <w:szCs w:val="20"/>
        </w:rPr>
        <w:t>eventuali ed esclusivi obblighi di legge</w:t>
      </w:r>
      <w:r>
        <w:rPr>
          <w:rFonts w:ascii="Arial" w:hAnsi="Arial" w:cs="Arial"/>
          <w:sz w:val="20"/>
          <w:szCs w:val="20"/>
        </w:rPr>
        <w:t>, nei soli casi dovuti, all'Albo/AT e sul sito web e mediante altri mezzi di diffusione della scuola.</w:t>
      </w:r>
    </w:p>
    <w:p w14:paraId="0E739F20" w14:textId="77777777" w:rsidR="00E6252B" w:rsidRDefault="00E6252B" w:rsidP="00E625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sensibili e giudiziari non saranno oggetto di diffusione, ma potrebbero essere comunicati ad altri soggetti pubblici per obblighi relativi allo svolgimento delle attività previste dalle disposizioni normative in materia sanitaria, fiscale e del lavoro.</w:t>
      </w:r>
    </w:p>
    <w:tbl>
      <w:tblPr>
        <w:tblStyle w:val="Grigliatabella"/>
        <w:tblW w:w="5000" w:type="pct"/>
        <w:tblInd w:w="0" w:type="dxa"/>
        <w:shd w:val="clear" w:color="auto" w:fill="FFC000"/>
        <w:tblLook w:val="04A0" w:firstRow="1" w:lastRow="0" w:firstColumn="1" w:lastColumn="0" w:noHBand="0" w:noVBand="1"/>
      </w:tblPr>
      <w:tblGrid>
        <w:gridCol w:w="9628"/>
      </w:tblGrid>
      <w:tr w:rsidR="00E6252B" w14:paraId="4299877E" w14:textId="77777777" w:rsidTr="004217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5BF2FCB" w14:textId="77777777" w:rsidR="00E6252B" w:rsidRDefault="00E6252B">
            <w:pPr>
              <w:rPr>
                <w:rFonts w:ascii="Arial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  <w:t>Categorie particolari di dati personali (ex sensibili)</w:t>
            </w:r>
          </w:p>
        </w:tc>
      </w:tr>
    </w:tbl>
    <w:p w14:paraId="16EFB349" w14:textId="77777777" w:rsidR="00E6252B" w:rsidRDefault="00E6252B" w:rsidP="00E6252B">
      <w:pPr>
        <w:ind w:hanging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trattamento categorie particolari di dati personale (ex sensibili) e di dati giudiziari (artt. 9 e 10 del GDPR) avviene, se ricorrono le circostanze, ai sensi del Decreto 305/2006. Sono individuate tali categorie di dati che le istituzioni scolastiche sono autorizzate a trattare, e previste le operazioni che i titolari devono </w:t>
      </w:r>
      <w:r>
        <w:rPr>
          <w:rFonts w:ascii="Arial" w:hAnsi="Arial" w:cs="Arial"/>
          <w:sz w:val="20"/>
          <w:szCs w:val="20"/>
        </w:rPr>
        <w:lastRenderedPageBreak/>
        <w:t>necessariamente svolgere per perseguire le finalità di rilevante interesse pubblico individuate per legge. Il trattamento di tali dati sarà operato da personale autorizzato in relazione alle mansioni istituzionali ricoperte.</w:t>
      </w:r>
    </w:p>
    <w:tbl>
      <w:tblPr>
        <w:tblStyle w:val="Grigliatabella"/>
        <w:tblW w:w="5000" w:type="pct"/>
        <w:tblInd w:w="0" w:type="dxa"/>
        <w:shd w:val="clear" w:color="auto" w:fill="FFC000"/>
        <w:tblLook w:val="04A0" w:firstRow="1" w:lastRow="0" w:firstColumn="1" w:lastColumn="0" w:noHBand="0" w:noVBand="1"/>
      </w:tblPr>
      <w:tblGrid>
        <w:gridCol w:w="9628"/>
      </w:tblGrid>
      <w:tr w:rsidR="00E6252B" w14:paraId="7AE5AF59" w14:textId="77777777" w:rsidTr="004217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4BDA814" w14:textId="77777777" w:rsidR="00E6252B" w:rsidRDefault="00E6252B">
            <w:pPr>
              <w:rPr>
                <w:rFonts w:ascii="Arial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  <w:t>Conservazione dei dati</w:t>
            </w:r>
          </w:p>
        </w:tc>
      </w:tr>
    </w:tbl>
    <w:p w14:paraId="5884F05A" w14:textId="77777777" w:rsidR="00E6252B" w:rsidRDefault="00E6252B" w:rsidP="00E6252B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vengono trattati in modalità cartacea e/o digitale/elettronica, attuando le misure tecniche e organizzative adeguate. Sono conservati per il periodo necessario alla gestione del rapporto tra il Titolare e l’interessato; la durata è  stabilita da specifiche norme e regolamenti o secondo criteri adeguati allo specifico trattamento di volta in volta effettuato.</w:t>
      </w:r>
    </w:p>
    <w:tbl>
      <w:tblPr>
        <w:tblStyle w:val="Grigliatabella"/>
        <w:tblW w:w="5000" w:type="pct"/>
        <w:tblInd w:w="0" w:type="dxa"/>
        <w:shd w:val="clear" w:color="auto" w:fill="FFC000"/>
        <w:tblLook w:val="04A0" w:firstRow="1" w:lastRow="0" w:firstColumn="1" w:lastColumn="0" w:noHBand="0" w:noVBand="1"/>
      </w:tblPr>
      <w:tblGrid>
        <w:gridCol w:w="9628"/>
      </w:tblGrid>
      <w:tr w:rsidR="00E6252B" w14:paraId="13DE723C" w14:textId="77777777" w:rsidTr="004217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F0592D2" w14:textId="77777777" w:rsidR="00E6252B" w:rsidRDefault="00E6252B">
            <w:pPr>
              <w:rPr>
                <w:rFonts w:ascii="Arial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  <w:t>Trasferimento dati all’estero</w:t>
            </w:r>
          </w:p>
        </w:tc>
      </w:tr>
    </w:tbl>
    <w:p w14:paraId="57D129A8" w14:textId="77777777" w:rsidR="00E6252B" w:rsidRDefault="00E6252B" w:rsidP="00E6252B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dati svolto dal titolare per le finalità previste in questa informativa, non prevede trasferimento dati extra UE.</w:t>
      </w:r>
    </w:p>
    <w:tbl>
      <w:tblPr>
        <w:tblStyle w:val="Grigliatabella"/>
        <w:tblW w:w="5000" w:type="pct"/>
        <w:tblInd w:w="0" w:type="dxa"/>
        <w:shd w:val="clear" w:color="auto" w:fill="FFC000"/>
        <w:tblLook w:val="04A0" w:firstRow="1" w:lastRow="0" w:firstColumn="1" w:lastColumn="0" w:noHBand="0" w:noVBand="1"/>
      </w:tblPr>
      <w:tblGrid>
        <w:gridCol w:w="9628"/>
      </w:tblGrid>
      <w:tr w:rsidR="00E6252B" w14:paraId="162F0FD8" w14:textId="77777777" w:rsidTr="004217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E380546" w14:textId="77777777" w:rsidR="00E6252B" w:rsidRDefault="00E6252B">
            <w:pPr>
              <w:rPr>
                <w:rFonts w:ascii="Arial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  <w:t>Diritti dell’Interessato</w:t>
            </w:r>
          </w:p>
        </w:tc>
      </w:tr>
    </w:tbl>
    <w:p w14:paraId="267F9AE6" w14:textId="77777777" w:rsidR="00E6252B" w:rsidRDefault="00E6252B" w:rsidP="00E6252B">
      <w:pPr>
        <w:pStyle w:val="Testonormale"/>
        <w:jc w:val="both"/>
        <w:rPr>
          <w:rFonts w:ascii="Arial" w:hAnsi="Arial" w:cs="Arial"/>
        </w:rPr>
      </w:pPr>
      <w:r>
        <w:rPr>
          <w:rFonts w:ascii="Arial" w:hAnsi="Arial" w:cs="Arial"/>
        </w:rPr>
        <w:t>L’Interessato può far valere i propri diritti nei confronti del Titolare del trattamento, chiedendo notizie sui dati personali in relazione a: origine, raccolta, finalità, modalità, processo logico applicato e può esercitare i diritti su: accesso, rettifica, cancellazioni (oblio), limitazione. L’interessato che riscontra violazione del trattamento dei propri dati può proporre reclamo all’autorità di controllo. L’interessato ha il diritto di revocare il proprio consenso prestato per una o più specifiche attività senza pregiudicare la liceità del trattamento basata sul precedente consenso. Il personale amministrativo di segreteria, opportunamente istruito, è incaricato per fornire all'Interessato informazioni ed elementi documentali adeguati alle richieste avanzate e consentiti dalle norme.</w:t>
      </w:r>
    </w:p>
    <w:tbl>
      <w:tblPr>
        <w:tblStyle w:val="Grigliatabella"/>
        <w:tblW w:w="5000" w:type="pct"/>
        <w:tblInd w:w="0" w:type="dxa"/>
        <w:shd w:val="clear" w:color="auto" w:fill="FFC000"/>
        <w:tblLook w:val="04A0" w:firstRow="1" w:lastRow="0" w:firstColumn="1" w:lastColumn="0" w:noHBand="0" w:noVBand="1"/>
      </w:tblPr>
      <w:tblGrid>
        <w:gridCol w:w="9628"/>
      </w:tblGrid>
      <w:tr w:rsidR="00E6252B" w14:paraId="563FCAD8" w14:textId="77777777" w:rsidTr="004217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86643B2" w14:textId="77777777" w:rsidR="00E6252B" w:rsidRDefault="00E6252B">
            <w:pPr>
              <w:rPr>
                <w:rFonts w:ascii="Arial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Principi applicabili al trattamento di categorie particolari di dati personali (sensibili e giudiziari)</w:t>
            </w:r>
          </w:p>
        </w:tc>
      </w:tr>
    </w:tbl>
    <w:p w14:paraId="6855AFBC" w14:textId="77777777" w:rsidR="00E6252B" w:rsidRDefault="00E6252B" w:rsidP="00E625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Eventuali richieste, raccolte, trattamenti di categorie particolari di dati (sensibili e giudiziari), avvengono se:</w:t>
      </w:r>
    </w:p>
    <w:p w14:paraId="3A43B562" w14:textId="77777777" w:rsidR="00E6252B" w:rsidRDefault="00E6252B" w:rsidP="00E6252B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l’interessato ha prestato il proprio consenso esplicito al trattamento di tali dati</w:t>
      </w:r>
    </w:p>
    <w:p w14:paraId="529254A1" w14:textId="77777777" w:rsidR="00E6252B" w:rsidRDefault="00E6252B" w:rsidP="00E6252B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trattamento è necessario per assolvere gli obblighi ed esercitare i diritti specifici dell’interessato o del Titolare </w:t>
      </w:r>
    </w:p>
    <w:p w14:paraId="52C59122" w14:textId="77777777" w:rsidR="00E6252B" w:rsidRDefault="00E6252B" w:rsidP="00E6252B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riguarda dati resi manifestamente pubblici dall’interessato</w:t>
      </w:r>
    </w:p>
    <w:p w14:paraId="005DADBB" w14:textId="77777777" w:rsidR="00E6252B" w:rsidRDefault="00E6252B" w:rsidP="00E6252B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accertare, esercitare o difendere un diritto in sede giudiziaria o quando le autorità esercitino le loro funzioni giurisdizionali</w:t>
      </w:r>
    </w:p>
    <w:p w14:paraId="24DE9363" w14:textId="77777777" w:rsidR="00E6252B" w:rsidRDefault="00E6252B" w:rsidP="00E6252B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motivi di interesse pubblico rilevante sulla base del diritto dell’Unione e degli Stati membri</w:t>
      </w:r>
    </w:p>
    <w:p w14:paraId="09C8F624" w14:textId="77777777" w:rsidR="00E6252B" w:rsidRDefault="00E6252B" w:rsidP="00E625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dunque per </w:t>
      </w:r>
      <w:r>
        <w:rPr>
          <w:rFonts w:ascii="Arial" w:hAnsi="Arial" w:cs="Arial"/>
          <w:b/>
          <w:bCs/>
          <w:sz w:val="20"/>
          <w:szCs w:val="20"/>
        </w:rPr>
        <w:t>compiti</w:t>
      </w:r>
      <w:r>
        <w:rPr>
          <w:rFonts w:ascii="Arial" w:hAnsi="Arial" w:cs="Arial"/>
          <w:sz w:val="20"/>
          <w:szCs w:val="20"/>
        </w:rPr>
        <w:t xml:space="preserve"> istituzionali organizzativi e amministrativi e per trattamenti che non potrebbero essere adempiuti mediante dati di natura diversa.</w:t>
      </w:r>
    </w:p>
    <w:p w14:paraId="7D977547" w14:textId="77777777" w:rsidR="00E6252B" w:rsidRDefault="00E6252B" w:rsidP="00E625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di dati relativi a condanne penali e reati avviene soltanto sotto il controllo dell’autorità pubblica.</w:t>
      </w:r>
    </w:p>
    <w:tbl>
      <w:tblPr>
        <w:tblStyle w:val="Grigliatabella"/>
        <w:tblW w:w="5000" w:type="pct"/>
        <w:tblInd w:w="0" w:type="dxa"/>
        <w:shd w:val="clear" w:color="auto" w:fill="FFC000"/>
        <w:tblLook w:val="04A0" w:firstRow="1" w:lastRow="0" w:firstColumn="1" w:lastColumn="0" w:noHBand="0" w:noVBand="1"/>
      </w:tblPr>
      <w:tblGrid>
        <w:gridCol w:w="9628"/>
      </w:tblGrid>
      <w:tr w:rsidR="00E6252B" w14:paraId="2B8C704D" w14:textId="77777777" w:rsidTr="004217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67B1975" w14:textId="77777777" w:rsidR="00E6252B" w:rsidRDefault="00E6252B">
            <w:pPr>
              <w:rPr>
                <w:rFonts w:ascii="Arial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Responsabile della Protezione dei Dati (RPD)</w:t>
            </w:r>
          </w:p>
        </w:tc>
      </w:tr>
    </w:tbl>
    <w:p w14:paraId="45BD08CC" w14:textId="77777777" w:rsidR="00E6252B" w:rsidRDefault="00E6252B" w:rsidP="00E625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Ref. Dott.ssa Anna CIMA, email anna.cima@privacyscuole.it</w:t>
      </w:r>
    </w:p>
    <w:p w14:paraId="2D11CFD2" w14:textId="77777777" w:rsidR="00C4156B" w:rsidRPr="00D02739" w:rsidRDefault="00C4156B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F5E6729" w14:textId="77777777" w:rsidR="00D137C7" w:rsidRPr="00D02739" w:rsidRDefault="00D137C7" w:rsidP="00B232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3A84865" w14:textId="77777777" w:rsidR="00B65ABC" w:rsidRPr="00F952E1" w:rsidRDefault="00B65ABC" w:rsidP="00B65A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952E1">
        <w:rPr>
          <w:rFonts w:ascii="Arial" w:hAnsi="Arial" w:cs="Arial"/>
          <w:b/>
          <w:bCs/>
        </w:rPr>
        <w:t>Autorizzazione al trattamento dati come</w:t>
      </w:r>
    </w:p>
    <w:p w14:paraId="69EDFC84" w14:textId="790EB81F" w:rsidR="00B65ABC" w:rsidRPr="00F952E1" w:rsidRDefault="00B65ABC" w:rsidP="00B65A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952E1">
        <w:rPr>
          <w:rFonts w:ascii="Arial" w:hAnsi="Arial" w:cs="Arial"/>
          <w:b/>
          <w:bCs/>
        </w:rPr>
        <w:t xml:space="preserve">“Commissario o Presidente </w:t>
      </w:r>
      <w:r w:rsidR="009E7CBB" w:rsidRPr="00F952E1">
        <w:rPr>
          <w:rFonts w:ascii="Arial" w:hAnsi="Arial" w:cs="Arial"/>
          <w:b/>
          <w:bCs/>
        </w:rPr>
        <w:t xml:space="preserve">Esterno </w:t>
      </w:r>
      <w:r w:rsidRPr="00F952E1">
        <w:rPr>
          <w:rFonts w:ascii="Arial" w:hAnsi="Arial" w:cs="Arial"/>
          <w:b/>
          <w:bCs/>
        </w:rPr>
        <w:t xml:space="preserve">della Commissione di Esami di </w:t>
      </w:r>
      <w:r w:rsidR="00F952E1" w:rsidRPr="00F952E1">
        <w:rPr>
          <w:rFonts w:ascii="Arial" w:hAnsi="Arial" w:cs="Arial"/>
          <w:b/>
          <w:bCs/>
        </w:rPr>
        <w:t>fine ciclo</w:t>
      </w:r>
      <w:r w:rsidRPr="00F952E1">
        <w:rPr>
          <w:rFonts w:ascii="Arial" w:hAnsi="Arial" w:cs="Arial"/>
          <w:b/>
          <w:bCs/>
        </w:rPr>
        <w:t>”</w:t>
      </w:r>
    </w:p>
    <w:p w14:paraId="69FD4C23" w14:textId="77777777" w:rsidR="00B65ABC" w:rsidRPr="008E23B8" w:rsidRDefault="00B65ABC" w:rsidP="00B65A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8E23B8">
        <w:rPr>
          <w:rFonts w:ascii="Arial" w:hAnsi="Arial" w:cs="Arial"/>
          <w:b/>
          <w:bCs/>
          <w:sz w:val="20"/>
          <w:szCs w:val="20"/>
        </w:rPr>
        <w:t xml:space="preserve">             </w:t>
      </w:r>
    </w:p>
    <w:p w14:paraId="355EC20B" w14:textId="77777777" w:rsidR="00B65ABC" w:rsidRPr="00B65ABC" w:rsidRDefault="00B65ABC" w:rsidP="00B65A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B65ABC">
        <w:rPr>
          <w:rFonts w:ascii="Arial" w:hAnsi="Arial" w:cs="Arial"/>
          <w:b/>
          <w:bCs/>
          <w:sz w:val="20"/>
          <w:szCs w:val="20"/>
        </w:rPr>
        <w:t>Il Dirigente Scolastico</w:t>
      </w:r>
    </w:p>
    <w:p w14:paraId="0F46E5FB" w14:textId="77777777" w:rsidR="00B65ABC" w:rsidRPr="008E23B8" w:rsidRDefault="00B65ABC" w:rsidP="00B65A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DF19AB0" w14:textId="77777777" w:rsidR="00B65ABC" w:rsidRPr="008E23B8" w:rsidRDefault="00B65ABC" w:rsidP="00B65A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E23B8">
        <w:rPr>
          <w:rFonts w:ascii="Arial" w:hAnsi="Arial" w:cs="Arial"/>
          <w:b/>
          <w:bCs/>
          <w:sz w:val="20"/>
          <w:szCs w:val="20"/>
        </w:rPr>
        <w:t>visto</w:t>
      </w:r>
    </w:p>
    <w:p w14:paraId="28C816E0" w14:textId="77777777" w:rsidR="00B65ABC" w:rsidRPr="0059123A" w:rsidRDefault="00B65ABC" w:rsidP="00840550">
      <w:pPr>
        <w:pStyle w:val="Paragrafoelenco"/>
        <w:numPr>
          <w:ilvl w:val="0"/>
          <w:numId w:val="32"/>
        </w:numPr>
        <w:jc w:val="both"/>
        <w:rPr>
          <w:rFonts w:ascii="Arial" w:hAnsi="Arial" w:cs="Arial"/>
          <w:sz w:val="18"/>
          <w:szCs w:val="18"/>
        </w:rPr>
      </w:pPr>
      <w:r w:rsidRPr="0059123A">
        <w:rPr>
          <w:rFonts w:ascii="Arial" w:hAnsi="Arial" w:cs="Arial"/>
          <w:sz w:val="20"/>
          <w:szCs w:val="20"/>
        </w:rPr>
        <w:t xml:space="preserve">il </w:t>
      </w:r>
      <w:r w:rsidRPr="0059123A">
        <w:rPr>
          <w:rFonts w:ascii="Arial" w:hAnsi="Arial" w:cs="Arial"/>
          <w:bCs/>
          <w:sz w:val="20"/>
          <w:szCs w:val="20"/>
        </w:rPr>
        <w:t>Regolamento UE 2016/679</w:t>
      </w:r>
      <w:r w:rsidRPr="0059123A">
        <w:rPr>
          <w:rFonts w:ascii="Arial" w:hAnsi="Arial" w:cs="Arial"/>
          <w:sz w:val="20"/>
          <w:szCs w:val="20"/>
        </w:rPr>
        <w:t xml:space="preserve"> del Parlamento Europeo e del Consiglio, che nel presente documento sarà citato con il termine “</w:t>
      </w:r>
      <w:r w:rsidRPr="0059123A">
        <w:rPr>
          <w:rFonts w:ascii="Arial" w:hAnsi="Arial" w:cs="Arial"/>
          <w:b/>
          <w:bCs/>
          <w:sz w:val="20"/>
          <w:szCs w:val="20"/>
        </w:rPr>
        <w:t>GDPR</w:t>
      </w:r>
      <w:r w:rsidRPr="0059123A">
        <w:rPr>
          <w:rFonts w:ascii="Arial" w:hAnsi="Arial" w:cs="Arial"/>
          <w:sz w:val="20"/>
          <w:szCs w:val="20"/>
        </w:rPr>
        <w:t>”;</w:t>
      </w:r>
    </w:p>
    <w:p w14:paraId="1F22470D" w14:textId="77777777" w:rsidR="00B65ABC" w:rsidRPr="0059123A" w:rsidRDefault="00B65ABC" w:rsidP="00840550">
      <w:pPr>
        <w:pStyle w:val="Paragrafoelenco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59123A">
        <w:rPr>
          <w:rFonts w:ascii="Arial" w:hAnsi="Arial" w:cs="Arial"/>
          <w:sz w:val="20"/>
          <w:szCs w:val="20"/>
        </w:rPr>
        <w:t>Il D.lgs 196/2003 (modificato dal D.lgs 101/2018);</w:t>
      </w:r>
    </w:p>
    <w:p w14:paraId="010C6FA1" w14:textId="77777777" w:rsidR="00B65ABC" w:rsidRPr="008E23B8" w:rsidRDefault="00B65ABC" w:rsidP="0084055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E23B8">
        <w:rPr>
          <w:rFonts w:ascii="Arial" w:hAnsi="Arial" w:cs="Arial"/>
          <w:b/>
          <w:bCs/>
          <w:sz w:val="20"/>
          <w:szCs w:val="20"/>
        </w:rPr>
        <w:t>constatato che</w:t>
      </w:r>
    </w:p>
    <w:p w14:paraId="552325EA" w14:textId="77777777" w:rsidR="00B65ABC" w:rsidRDefault="00B65ABC" w:rsidP="00840550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8E23B8">
        <w:rPr>
          <w:rFonts w:ascii="Arial" w:hAnsi="Arial" w:cs="Arial"/>
          <w:sz w:val="20"/>
          <w:szCs w:val="20"/>
        </w:rPr>
        <w:t>L’art. 29 del GDPR prevede il trattamento sotto l’autorità del titolare;</w:t>
      </w:r>
    </w:p>
    <w:p w14:paraId="40726537" w14:textId="77777777" w:rsidR="00B65ABC" w:rsidRPr="00F45674" w:rsidRDefault="00B65ABC" w:rsidP="00840550">
      <w:pPr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F45674">
        <w:rPr>
          <w:rFonts w:ascii="Arial" w:hAnsi="Arial" w:cs="Arial"/>
          <w:sz w:val="20"/>
          <w:szCs w:val="20"/>
        </w:rPr>
        <w:t>L’art. 2-quaterdecies del D.lgs 196/2016 (modificato dal D.lgs 101/2018) prevede che il titolare può attribuire a persone fisiche espressamente designate compiti e funzioni connessi al trattamento dati, e individua le modalità più opportune per autorizzare al trattamento;</w:t>
      </w:r>
    </w:p>
    <w:p w14:paraId="7FA1C0CC" w14:textId="77777777" w:rsidR="00B65ABC" w:rsidRPr="0059123A" w:rsidRDefault="00B65ABC" w:rsidP="00840550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59123A">
        <w:rPr>
          <w:rFonts w:ascii="Arial" w:hAnsi="Arial" w:cs="Arial"/>
          <w:sz w:val="20"/>
          <w:szCs w:val="20"/>
        </w:rPr>
        <w:t xml:space="preserve">L’art. 32 del GDPR prevede l’adozione di misure tecniche e organizzative adeguate </w:t>
      </w:r>
      <w:r>
        <w:rPr>
          <w:rFonts w:ascii="Arial" w:hAnsi="Arial" w:cs="Arial"/>
          <w:sz w:val="20"/>
          <w:szCs w:val="20"/>
        </w:rPr>
        <w:t>a</w:t>
      </w:r>
      <w:r w:rsidRPr="0059123A">
        <w:rPr>
          <w:rFonts w:ascii="Arial" w:hAnsi="Arial" w:cs="Arial"/>
          <w:sz w:val="20"/>
          <w:szCs w:val="20"/>
        </w:rPr>
        <w:t xml:space="preserve"> garantire un livello di sicurezza adeguato al rischio;</w:t>
      </w:r>
    </w:p>
    <w:p w14:paraId="7B6E5FCC" w14:textId="77777777" w:rsidR="00B65ABC" w:rsidRPr="008E23B8" w:rsidRDefault="00B65ABC" w:rsidP="0084055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E23B8">
        <w:rPr>
          <w:rFonts w:ascii="Arial" w:hAnsi="Arial" w:cs="Arial"/>
          <w:b/>
          <w:bCs/>
          <w:sz w:val="20"/>
          <w:szCs w:val="20"/>
        </w:rPr>
        <w:t xml:space="preserve">valutato che </w:t>
      </w:r>
    </w:p>
    <w:p w14:paraId="545E0188" w14:textId="77777777" w:rsidR="00B65ABC" w:rsidRPr="0059123A" w:rsidRDefault="00B65ABC" w:rsidP="00840550">
      <w:pPr>
        <w:pStyle w:val="Paragrafoelenco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59123A">
        <w:rPr>
          <w:rFonts w:ascii="Arial" w:hAnsi="Arial" w:cs="Arial"/>
          <w:sz w:val="20"/>
          <w:szCs w:val="20"/>
        </w:rPr>
        <w:t xml:space="preserve">Il titolare del trattamento definisce le misure di sicurezza tecniche e organizzative e designa gli Incaricati del trattamento di dati personali; </w:t>
      </w:r>
    </w:p>
    <w:p w14:paraId="356D91F4" w14:textId="77777777" w:rsidR="00B65ABC" w:rsidRPr="0059123A" w:rsidRDefault="00B65ABC" w:rsidP="00840550">
      <w:pPr>
        <w:pStyle w:val="Paragrafoelenco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59123A">
        <w:rPr>
          <w:rFonts w:ascii="Arial" w:hAnsi="Arial" w:cs="Arial"/>
          <w:sz w:val="20"/>
          <w:szCs w:val="20"/>
        </w:rPr>
        <w:t xml:space="preserve">la nomina a Incaricato prevede una specifica autorizzazione a trattare dati personali, le indicazioni sulle modalità del trattamento, le informazioni sul trattamento dati; </w:t>
      </w:r>
    </w:p>
    <w:p w14:paraId="4785056C" w14:textId="77777777" w:rsidR="00B65ABC" w:rsidRPr="008E23B8" w:rsidRDefault="00B65ABC" w:rsidP="008405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8E23B8">
        <w:rPr>
          <w:rFonts w:ascii="Arial" w:hAnsi="Arial" w:cs="Arial"/>
          <w:b/>
          <w:bCs/>
          <w:sz w:val="20"/>
          <w:szCs w:val="20"/>
        </w:rPr>
        <w:t>considerato che</w:t>
      </w:r>
    </w:p>
    <w:p w14:paraId="552DDA86" w14:textId="77777777" w:rsidR="00B65ABC" w:rsidRPr="0059123A" w:rsidRDefault="00B65ABC" w:rsidP="00D02739">
      <w:pPr>
        <w:pStyle w:val="Paragrafoelenco"/>
        <w:widowControl w:val="0"/>
        <w:numPr>
          <w:ilvl w:val="0"/>
          <w:numId w:val="39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9123A">
        <w:rPr>
          <w:rFonts w:ascii="Arial" w:hAnsi="Arial" w:cs="Arial"/>
          <w:sz w:val="20"/>
          <w:szCs w:val="20"/>
        </w:rPr>
        <w:t xml:space="preserve">nella scuola si svolgono Esami finali per i quali vengono designati Componenti delle Commissioni compresi e/o non compresi nell'organico della scuola; </w:t>
      </w:r>
    </w:p>
    <w:p w14:paraId="5B251BCC" w14:textId="77777777" w:rsidR="00B65ABC" w:rsidRPr="008E23B8" w:rsidRDefault="00B65ABC" w:rsidP="008405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8E23B8">
        <w:rPr>
          <w:rFonts w:ascii="Arial" w:hAnsi="Arial" w:cs="Arial"/>
          <w:b/>
          <w:bCs/>
          <w:sz w:val="20"/>
          <w:szCs w:val="20"/>
        </w:rPr>
        <w:t>accertato che</w:t>
      </w:r>
    </w:p>
    <w:p w14:paraId="39A84823" w14:textId="77777777" w:rsidR="00B65ABC" w:rsidRPr="00840550" w:rsidRDefault="00B65ABC" w:rsidP="00840550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840550">
        <w:rPr>
          <w:rFonts w:ascii="Arial" w:hAnsi="Arial" w:cs="Arial"/>
          <w:sz w:val="20"/>
          <w:szCs w:val="20"/>
        </w:rPr>
        <w:lastRenderedPageBreak/>
        <w:t>un Commissario e/o Presidente di Commissione tratta dati personali per l'espletamento delle attività di valutazione e controllo connaturate alle funzioni istituzionali che gli sono demandate;</w:t>
      </w:r>
    </w:p>
    <w:p w14:paraId="07E43731" w14:textId="77777777" w:rsidR="00B65ABC" w:rsidRPr="008E23B8" w:rsidRDefault="00B65ABC" w:rsidP="008405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8E23B8">
        <w:rPr>
          <w:rFonts w:ascii="Arial" w:hAnsi="Arial" w:cs="Arial"/>
          <w:b/>
          <w:bCs/>
          <w:sz w:val="20"/>
          <w:szCs w:val="20"/>
        </w:rPr>
        <w:t xml:space="preserve">verificato che </w:t>
      </w:r>
    </w:p>
    <w:p w14:paraId="5926096C" w14:textId="77777777" w:rsidR="00B65ABC" w:rsidRPr="00840550" w:rsidRDefault="00B65ABC" w:rsidP="00840550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840550">
        <w:rPr>
          <w:rFonts w:ascii="Arial" w:hAnsi="Arial" w:cs="Arial"/>
          <w:sz w:val="20"/>
          <w:szCs w:val="20"/>
        </w:rPr>
        <w:t>la scuola si predispone allo svolgimento degli esami rendendo accessibili ai Componenti delle Commissioni i necessari tabulati, registri, atti e documenti con dati personali (all'occorrenza anche sensibili e potenzialmente giudiziari);</w:t>
      </w:r>
    </w:p>
    <w:p w14:paraId="23445E09" w14:textId="77777777" w:rsidR="004B6558" w:rsidRDefault="004B6558" w:rsidP="00B65A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0D84508" w14:textId="77777777" w:rsidR="00B65ABC" w:rsidRDefault="00B65ABC" w:rsidP="00B65A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AUTORIZZA</w:t>
      </w:r>
    </w:p>
    <w:p w14:paraId="53DCFB81" w14:textId="77777777" w:rsidR="004B6558" w:rsidRPr="008E23B8" w:rsidRDefault="004B6558" w:rsidP="00B65A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FA95529" w14:textId="77777777" w:rsidR="00B65ABC" w:rsidRPr="008E23B8" w:rsidRDefault="00B65ABC" w:rsidP="00B65A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</w:t>
      </w:r>
      <w:r w:rsidRPr="008E23B8">
        <w:rPr>
          <w:rFonts w:ascii="Arial" w:hAnsi="Arial" w:cs="Arial"/>
          <w:sz w:val="20"/>
          <w:szCs w:val="20"/>
        </w:rPr>
        <w:t xml:space="preserve"> Prof./Prof.ssa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3"/>
        <w:gridCol w:w="3889"/>
      </w:tblGrid>
      <w:tr w:rsidR="00B65ABC" w:rsidRPr="008E23B8" w14:paraId="3910F913" w14:textId="77777777">
        <w:tc>
          <w:tcPr>
            <w:tcW w:w="2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4E2CD" w14:textId="32221623" w:rsidR="00B65ABC" w:rsidRPr="00FB7AD3" w:rsidRDefault="00B65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AD3">
              <w:rPr>
                <w:rFonts w:ascii="Arial" w:hAnsi="Arial" w:cs="Arial"/>
                <w:sz w:val="20"/>
                <w:szCs w:val="20"/>
              </w:rPr>
              <w:t xml:space="preserve">Nominativo del Componente </w:t>
            </w:r>
            <w:r w:rsidR="009E7CBB">
              <w:rPr>
                <w:rFonts w:ascii="Arial" w:hAnsi="Arial" w:cs="Arial"/>
                <w:sz w:val="20"/>
                <w:szCs w:val="20"/>
              </w:rPr>
              <w:t xml:space="preserve">Esterno </w:t>
            </w:r>
            <w:r w:rsidRPr="00FB7AD3">
              <w:rPr>
                <w:rFonts w:ascii="Arial" w:hAnsi="Arial" w:cs="Arial"/>
                <w:sz w:val="20"/>
                <w:szCs w:val="20"/>
              </w:rPr>
              <w:t>della Commissione</w:t>
            </w:r>
          </w:p>
        </w:tc>
        <w:tc>
          <w:tcPr>
            <w:tcW w:w="2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DDBAA" w14:textId="77777777" w:rsidR="00B65ABC" w:rsidRPr="008E23B8" w:rsidRDefault="00B65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Ruolo</w:t>
            </w:r>
          </w:p>
        </w:tc>
      </w:tr>
      <w:tr w:rsidR="00B65ABC" w:rsidRPr="008E23B8" w14:paraId="3E653F4F" w14:textId="77777777">
        <w:tc>
          <w:tcPr>
            <w:tcW w:w="2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03274" w14:textId="77777777" w:rsidR="00B65ABC" w:rsidRDefault="00B65A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30C8333" w14:textId="77777777" w:rsidR="00B65ABC" w:rsidRPr="007637CF" w:rsidRDefault="00B65A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22D6A" w14:textId="77777777" w:rsidR="00B65ABC" w:rsidRPr="007637CF" w:rsidRDefault="00B65A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</w:tc>
      </w:tr>
    </w:tbl>
    <w:p w14:paraId="4D3A80A8" w14:textId="01846FFF" w:rsidR="00B65ABC" w:rsidRPr="00FB7AD3" w:rsidRDefault="00B65ABC" w:rsidP="00B65A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E23B8">
        <w:rPr>
          <w:rFonts w:ascii="Arial" w:hAnsi="Arial" w:cs="Arial"/>
          <w:sz w:val="20"/>
          <w:szCs w:val="20"/>
        </w:rPr>
        <w:t xml:space="preserve">al </w:t>
      </w:r>
      <w:r w:rsidRPr="008E23B8">
        <w:rPr>
          <w:rFonts w:ascii="Arial" w:hAnsi="Arial" w:cs="Arial"/>
          <w:b/>
          <w:bCs/>
          <w:sz w:val="20"/>
          <w:szCs w:val="20"/>
        </w:rPr>
        <w:t>trattamento di dati personali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come </w:t>
      </w:r>
      <w:r w:rsidRPr="00FB7AD3">
        <w:rPr>
          <w:rFonts w:ascii="Arial" w:hAnsi="Arial" w:cs="Arial"/>
          <w:b/>
          <w:bCs/>
          <w:sz w:val="20"/>
          <w:szCs w:val="20"/>
        </w:rPr>
        <w:t>Componente</w:t>
      </w:r>
      <w:r w:rsidRPr="00E0534B">
        <w:rPr>
          <w:rFonts w:ascii="Arial" w:hAnsi="Arial" w:cs="Arial"/>
          <w:b/>
          <w:bCs/>
          <w:sz w:val="20"/>
          <w:szCs w:val="20"/>
        </w:rPr>
        <w:t xml:space="preserve"> </w:t>
      </w:r>
      <w:r w:rsidR="009E7CBB">
        <w:rPr>
          <w:rFonts w:ascii="Arial" w:hAnsi="Arial" w:cs="Arial"/>
          <w:b/>
          <w:bCs/>
          <w:sz w:val="20"/>
          <w:szCs w:val="20"/>
        </w:rPr>
        <w:t xml:space="preserve">Esterno </w:t>
      </w:r>
      <w:r w:rsidRPr="00E0534B">
        <w:rPr>
          <w:rFonts w:ascii="Arial" w:hAnsi="Arial" w:cs="Arial"/>
          <w:b/>
          <w:bCs/>
          <w:sz w:val="20"/>
          <w:szCs w:val="20"/>
        </w:rPr>
        <w:t xml:space="preserve">di Commissione per gli esami di Stato </w:t>
      </w:r>
      <w:r w:rsidRPr="00FB7AD3">
        <w:rPr>
          <w:rFonts w:ascii="Arial" w:hAnsi="Arial" w:cs="Arial"/>
          <w:sz w:val="20"/>
          <w:szCs w:val="20"/>
        </w:rPr>
        <w:t xml:space="preserve">per  </w:t>
      </w:r>
      <w:r>
        <w:rPr>
          <w:rFonts w:ascii="Arial" w:hAnsi="Arial" w:cs="Arial"/>
          <w:sz w:val="20"/>
          <w:szCs w:val="20"/>
        </w:rPr>
        <w:t xml:space="preserve">l’anno scolastico </w:t>
      </w:r>
      <w:r w:rsidR="00F952E1">
        <w:rPr>
          <w:rFonts w:ascii="Arial" w:hAnsi="Arial" w:cs="Arial"/>
          <w:sz w:val="20"/>
          <w:szCs w:val="20"/>
        </w:rPr>
        <w:t>202</w:t>
      </w:r>
      <w:r w:rsidR="004217A1">
        <w:rPr>
          <w:rFonts w:ascii="Arial" w:hAnsi="Arial" w:cs="Arial"/>
          <w:sz w:val="20"/>
          <w:szCs w:val="20"/>
        </w:rPr>
        <w:t>4</w:t>
      </w:r>
      <w:r w:rsidR="00F952E1">
        <w:rPr>
          <w:rFonts w:ascii="Arial" w:hAnsi="Arial" w:cs="Arial"/>
          <w:sz w:val="20"/>
          <w:szCs w:val="20"/>
        </w:rPr>
        <w:t>/202</w:t>
      </w:r>
      <w:r w:rsidR="004217A1">
        <w:rPr>
          <w:rFonts w:ascii="Arial" w:hAnsi="Arial" w:cs="Arial"/>
          <w:sz w:val="20"/>
          <w:szCs w:val="20"/>
        </w:rPr>
        <w:t>5</w:t>
      </w:r>
      <w:r w:rsidRPr="00FB7AD3">
        <w:rPr>
          <w:rFonts w:ascii="Arial" w:hAnsi="Arial" w:cs="Arial"/>
          <w:sz w:val="20"/>
          <w:szCs w:val="20"/>
        </w:rPr>
        <w:t>.</w:t>
      </w:r>
    </w:p>
    <w:p w14:paraId="58668765" w14:textId="77777777" w:rsidR="00B65ABC" w:rsidRPr="008E23B8" w:rsidRDefault="00B65ABC" w:rsidP="00B65A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06509C7" w14:textId="77777777" w:rsidR="00B65ABC" w:rsidRDefault="00B65ABC" w:rsidP="00B65A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eastAsia="Palatino Linotype" w:hAnsi="Arial" w:cs="Arial"/>
          <w:sz w:val="20"/>
        </w:rPr>
      </w:pPr>
      <w:r w:rsidRPr="008E23B8"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sz w:val="20"/>
          <w:szCs w:val="20"/>
        </w:rPr>
        <w:t>Componente autorizzato</w:t>
      </w:r>
      <w:r w:rsidRPr="008E23B8">
        <w:rPr>
          <w:rFonts w:ascii="Arial" w:hAnsi="Arial" w:cs="Arial"/>
          <w:sz w:val="20"/>
          <w:szCs w:val="20"/>
        </w:rPr>
        <w:t xml:space="preserve"> s'impegna ad espletare le attività nel pieno rispetto </w:t>
      </w:r>
      <w:r>
        <w:rPr>
          <w:rFonts w:ascii="Arial" w:hAnsi="Arial" w:cs="Arial"/>
          <w:sz w:val="20"/>
          <w:szCs w:val="20"/>
        </w:rPr>
        <w:t xml:space="preserve">del GDPR, </w:t>
      </w:r>
      <w:r w:rsidRPr="008E23B8">
        <w:rPr>
          <w:rFonts w:ascii="Arial" w:hAnsi="Arial" w:cs="Arial"/>
          <w:sz w:val="20"/>
          <w:szCs w:val="20"/>
        </w:rPr>
        <w:t>del Codice, del Regolamento ministeriale sul trattamento dei dati sensibili e giudiziari</w:t>
      </w:r>
      <w:r>
        <w:rPr>
          <w:rFonts w:ascii="Arial" w:hAnsi="Arial" w:cs="Arial"/>
          <w:sz w:val="20"/>
          <w:szCs w:val="20"/>
        </w:rPr>
        <w:t>, delle misure tecniche e organizzative adottate dal titolare del trattamento</w:t>
      </w:r>
      <w:r w:rsidRPr="00260A6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eastAsia="Palatino Linotype" w:hAnsi="Arial" w:cs="Arial"/>
          <w:sz w:val="20"/>
        </w:rPr>
        <w:t>Per</w:t>
      </w:r>
      <w:r w:rsidRPr="00260A60">
        <w:rPr>
          <w:rFonts w:ascii="Arial" w:eastAsia="Palatino Linotype" w:hAnsi="Arial" w:cs="Arial"/>
          <w:sz w:val="20"/>
        </w:rPr>
        <w:t xml:space="preserve"> trattamento </w:t>
      </w:r>
      <w:r>
        <w:rPr>
          <w:rFonts w:ascii="Arial" w:eastAsia="Palatino Linotype" w:hAnsi="Arial" w:cs="Arial"/>
          <w:sz w:val="20"/>
        </w:rPr>
        <w:t xml:space="preserve">si intende </w:t>
      </w:r>
      <w:r w:rsidRPr="00260A60">
        <w:rPr>
          <w:rFonts w:ascii="Arial" w:eastAsia="Palatino Linotype" w:hAnsi="Arial" w:cs="Arial"/>
          <w:sz w:val="20"/>
        </w:rPr>
        <w:t>qualunque operazione, svolta con o senza l’ausilio di mezzi elettronici</w:t>
      </w:r>
      <w:r>
        <w:rPr>
          <w:rFonts w:ascii="Arial" w:eastAsia="Palatino Linotype" w:hAnsi="Arial" w:cs="Arial"/>
          <w:sz w:val="20"/>
        </w:rPr>
        <w:t>/digitali</w:t>
      </w:r>
      <w:r w:rsidRPr="00260A60">
        <w:rPr>
          <w:rFonts w:ascii="Arial" w:eastAsia="Palatino Linotype" w:hAnsi="Arial" w:cs="Arial"/>
          <w:sz w:val="20"/>
        </w:rPr>
        <w:t xml:space="preserve">, </w:t>
      </w:r>
      <w:r>
        <w:rPr>
          <w:rFonts w:ascii="Arial" w:eastAsia="Palatino Linotype" w:hAnsi="Arial" w:cs="Arial"/>
          <w:sz w:val="20"/>
        </w:rPr>
        <w:t>relativa</w:t>
      </w:r>
      <w:r w:rsidRPr="00260A60">
        <w:rPr>
          <w:rFonts w:ascii="Arial" w:eastAsia="Palatino Linotype" w:hAnsi="Arial" w:cs="Arial"/>
          <w:sz w:val="20"/>
        </w:rPr>
        <w:t xml:space="preserve"> </w:t>
      </w:r>
      <w:r>
        <w:rPr>
          <w:rFonts w:ascii="Arial" w:eastAsia="Palatino Linotype" w:hAnsi="Arial" w:cs="Arial"/>
          <w:sz w:val="20"/>
        </w:rPr>
        <w:t>al</w:t>
      </w:r>
      <w:r w:rsidRPr="00260A60">
        <w:rPr>
          <w:rFonts w:ascii="Arial" w:eastAsia="Palatino Linotype" w:hAnsi="Arial" w:cs="Arial"/>
          <w:sz w:val="20"/>
        </w:rPr>
        <w:t>la raccolta, selezione</w:t>
      </w:r>
      <w:r>
        <w:rPr>
          <w:rFonts w:ascii="Arial" w:eastAsia="Palatino Linotype" w:hAnsi="Arial" w:cs="Arial"/>
          <w:sz w:val="20"/>
        </w:rPr>
        <w:t>,</w:t>
      </w:r>
      <w:r w:rsidRPr="00260A60">
        <w:rPr>
          <w:rFonts w:ascii="Arial" w:eastAsia="Palatino Linotype" w:hAnsi="Arial" w:cs="Arial"/>
          <w:sz w:val="20"/>
        </w:rPr>
        <w:t xml:space="preserve"> organizzazione, </w:t>
      </w:r>
      <w:r>
        <w:rPr>
          <w:rFonts w:ascii="Arial" w:eastAsia="Palatino Linotype" w:hAnsi="Arial" w:cs="Arial"/>
          <w:sz w:val="20"/>
        </w:rPr>
        <w:t xml:space="preserve">gestione, </w:t>
      </w:r>
      <w:r w:rsidRPr="00260A60">
        <w:rPr>
          <w:rFonts w:ascii="Arial" w:eastAsia="Palatino Linotype" w:hAnsi="Arial" w:cs="Arial"/>
          <w:sz w:val="20"/>
        </w:rPr>
        <w:t>conservazione, elaborazione, modificazione, estrazione, utilizzo, comunicazione, diffusione, cancellazione e distruzione dei dati</w:t>
      </w:r>
      <w:r>
        <w:rPr>
          <w:rFonts w:ascii="Arial" w:eastAsia="Palatino Linotype" w:hAnsi="Arial" w:cs="Arial"/>
          <w:sz w:val="20"/>
        </w:rPr>
        <w:t>.</w:t>
      </w:r>
    </w:p>
    <w:p w14:paraId="6F34FA32" w14:textId="77777777" w:rsidR="00B65ABC" w:rsidRPr="008E23B8" w:rsidRDefault="00B65ABC" w:rsidP="00B65A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Componente autorizzato deve:</w:t>
      </w:r>
      <w:r w:rsidRPr="008E23B8">
        <w:rPr>
          <w:rFonts w:ascii="Arial" w:hAnsi="Arial" w:cs="Arial"/>
          <w:sz w:val="20"/>
          <w:szCs w:val="20"/>
        </w:rPr>
        <w:t xml:space="preserve"> </w:t>
      </w:r>
    </w:p>
    <w:p w14:paraId="3B10147B" w14:textId="77777777" w:rsidR="005E7BE1" w:rsidRPr="008E23B8" w:rsidRDefault="005E7BE1" w:rsidP="005E7BE1">
      <w:pPr>
        <w:widowControl w:val="0"/>
        <w:numPr>
          <w:ilvl w:val="0"/>
          <w:numId w:val="3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E23B8">
        <w:rPr>
          <w:rFonts w:ascii="Arial" w:hAnsi="Arial" w:cs="Arial"/>
          <w:sz w:val="20"/>
          <w:szCs w:val="20"/>
        </w:rPr>
        <w:t>limitarsi a compiere esclusivamente le attività pertinenti alla funzione svolta;</w:t>
      </w:r>
    </w:p>
    <w:p w14:paraId="72EE87B9" w14:textId="77777777" w:rsidR="005E7BE1" w:rsidRDefault="005E7BE1" w:rsidP="005E7BE1">
      <w:pPr>
        <w:widowControl w:val="0"/>
        <w:numPr>
          <w:ilvl w:val="0"/>
          <w:numId w:val="3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E23B8">
        <w:rPr>
          <w:rFonts w:ascii="Arial" w:hAnsi="Arial" w:cs="Arial"/>
          <w:sz w:val="20"/>
          <w:szCs w:val="20"/>
        </w:rPr>
        <w:t>mantenere la massima riservatezza sui dati personali trattati;</w:t>
      </w:r>
    </w:p>
    <w:p w14:paraId="43D9CAA1" w14:textId="77777777" w:rsidR="005E7BE1" w:rsidRDefault="005E7BE1" w:rsidP="005E7BE1">
      <w:pPr>
        <w:pStyle w:val="Paragrafoelenco"/>
        <w:numPr>
          <w:ilvl w:val="0"/>
          <w:numId w:val="38"/>
        </w:numPr>
        <w:jc w:val="both"/>
        <w:rPr>
          <w:rFonts w:ascii="Arial" w:eastAsia="Palatino Linotype" w:hAnsi="Arial" w:cs="Arial"/>
          <w:sz w:val="20"/>
          <w:szCs w:val="20"/>
        </w:rPr>
      </w:pPr>
      <w:r w:rsidRPr="00CB306A">
        <w:rPr>
          <w:rFonts w:ascii="Arial" w:eastAsia="Palatino Linotype" w:hAnsi="Arial" w:cs="Arial"/>
          <w:sz w:val="20"/>
          <w:szCs w:val="20"/>
        </w:rPr>
        <w:t>tratta</w:t>
      </w:r>
      <w:r>
        <w:rPr>
          <w:rFonts w:ascii="Arial" w:eastAsia="Palatino Linotype" w:hAnsi="Arial" w:cs="Arial"/>
          <w:sz w:val="20"/>
          <w:szCs w:val="20"/>
        </w:rPr>
        <w:t>re i</w:t>
      </w:r>
      <w:r w:rsidRPr="00CB306A">
        <w:rPr>
          <w:rFonts w:ascii="Arial" w:eastAsia="Palatino Linotype" w:hAnsi="Arial" w:cs="Arial"/>
          <w:sz w:val="20"/>
          <w:szCs w:val="20"/>
        </w:rPr>
        <w:t xml:space="preserve"> dei dati personali secondo le modalità definite dalla normativa in vigore, in modo lecito e corrett</w:t>
      </w:r>
      <w:r>
        <w:rPr>
          <w:rFonts w:ascii="Arial" w:eastAsia="Palatino Linotype" w:hAnsi="Arial" w:cs="Arial"/>
          <w:sz w:val="20"/>
          <w:szCs w:val="20"/>
        </w:rPr>
        <w:t>o</w:t>
      </w:r>
      <w:r w:rsidRPr="00CB306A">
        <w:rPr>
          <w:rFonts w:ascii="Arial" w:eastAsia="Palatino Linotype" w:hAnsi="Arial" w:cs="Arial"/>
          <w:sz w:val="20"/>
          <w:szCs w:val="20"/>
        </w:rPr>
        <w:t xml:space="preserve"> e con l’osservanza delle prescrizioni </w:t>
      </w:r>
      <w:r>
        <w:rPr>
          <w:rFonts w:ascii="Arial" w:eastAsia="Palatino Linotype" w:hAnsi="Arial" w:cs="Arial"/>
          <w:sz w:val="20"/>
          <w:szCs w:val="20"/>
        </w:rPr>
        <w:t>del GDPR</w:t>
      </w:r>
      <w:r w:rsidRPr="00CB306A">
        <w:rPr>
          <w:rFonts w:ascii="Arial" w:eastAsia="Palatino Linotype" w:hAnsi="Arial" w:cs="Arial"/>
          <w:sz w:val="20"/>
          <w:szCs w:val="20"/>
        </w:rPr>
        <w:t xml:space="preserve"> e </w:t>
      </w:r>
      <w:r>
        <w:rPr>
          <w:rFonts w:ascii="Arial" w:eastAsia="Palatino Linotype" w:hAnsi="Arial" w:cs="Arial"/>
          <w:sz w:val="20"/>
          <w:szCs w:val="20"/>
        </w:rPr>
        <w:t xml:space="preserve">del </w:t>
      </w:r>
      <w:r w:rsidRPr="00CB306A">
        <w:rPr>
          <w:rFonts w:ascii="Arial" w:eastAsia="Palatino Linotype" w:hAnsi="Arial" w:cs="Arial"/>
          <w:sz w:val="20"/>
          <w:szCs w:val="20"/>
        </w:rPr>
        <w:t>Codice privacy;</w:t>
      </w:r>
    </w:p>
    <w:p w14:paraId="153F573C" w14:textId="77777777" w:rsidR="005E7BE1" w:rsidRPr="00CB306A" w:rsidRDefault="005E7BE1" w:rsidP="005E7BE1">
      <w:pPr>
        <w:pStyle w:val="Paragrafoelenco"/>
        <w:numPr>
          <w:ilvl w:val="0"/>
          <w:numId w:val="38"/>
        </w:numPr>
        <w:jc w:val="both"/>
        <w:rPr>
          <w:rFonts w:ascii="Arial" w:eastAsia="Palatino Linotype" w:hAnsi="Arial" w:cs="Arial"/>
          <w:sz w:val="20"/>
          <w:szCs w:val="20"/>
        </w:rPr>
      </w:pPr>
      <w:r>
        <w:rPr>
          <w:rFonts w:ascii="Arial" w:eastAsia="Palatino Linotype" w:hAnsi="Arial" w:cs="Arial"/>
          <w:sz w:val="20"/>
          <w:szCs w:val="20"/>
        </w:rPr>
        <w:t xml:space="preserve">assicurarsi che </w:t>
      </w:r>
      <w:r w:rsidRPr="009944E4">
        <w:rPr>
          <w:rFonts w:ascii="Arial" w:eastAsia="Palatino Linotype" w:hAnsi="Arial" w:cs="Arial"/>
          <w:sz w:val="20"/>
          <w:szCs w:val="20"/>
        </w:rPr>
        <w:t>i dati personali</w:t>
      </w:r>
      <w:r>
        <w:rPr>
          <w:rFonts w:ascii="Arial" w:eastAsia="Palatino Linotype" w:hAnsi="Arial" w:cs="Arial"/>
          <w:sz w:val="20"/>
          <w:szCs w:val="20"/>
        </w:rPr>
        <w:t xml:space="preserve"> </w:t>
      </w:r>
      <w:r w:rsidRPr="009944E4">
        <w:rPr>
          <w:rFonts w:ascii="Arial" w:eastAsia="Palatino Linotype" w:hAnsi="Arial" w:cs="Arial"/>
          <w:sz w:val="20"/>
          <w:szCs w:val="20"/>
        </w:rPr>
        <w:t>tratt</w:t>
      </w:r>
      <w:r>
        <w:rPr>
          <w:rFonts w:ascii="Arial" w:eastAsia="Palatino Linotype" w:hAnsi="Arial" w:cs="Arial"/>
          <w:sz w:val="20"/>
          <w:szCs w:val="20"/>
        </w:rPr>
        <w:t>a</w:t>
      </w:r>
      <w:r w:rsidRPr="009944E4">
        <w:rPr>
          <w:rFonts w:ascii="Arial" w:eastAsia="Palatino Linotype" w:hAnsi="Arial" w:cs="Arial"/>
          <w:sz w:val="20"/>
          <w:szCs w:val="20"/>
        </w:rPr>
        <w:t>ti</w:t>
      </w:r>
      <w:r>
        <w:rPr>
          <w:rFonts w:ascii="Arial" w:eastAsia="Palatino Linotype" w:hAnsi="Arial" w:cs="Arial"/>
          <w:sz w:val="20"/>
          <w:szCs w:val="20"/>
        </w:rPr>
        <w:t xml:space="preserve"> siano</w:t>
      </w:r>
      <w:r w:rsidRPr="009944E4">
        <w:rPr>
          <w:rFonts w:ascii="Arial" w:eastAsia="Palatino Linotype" w:hAnsi="Arial" w:cs="Arial"/>
          <w:sz w:val="20"/>
          <w:szCs w:val="20"/>
        </w:rPr>
        <w:t xml:space="preserve"> esatti ed aggiornati, pertinenti, completi e non eccedenti le finalità per le quali vengono raccolti e trattati;</w:t>
      </w:r>
    </w:p>
    <w:p w14:paraId="3A025CFB" w14:textId="77777777" w:rsidR="005E7BE1" w:rsidRPr="008E23B8" w:rsidRDefault="005E7BE1" w:rsidP="005E7BE1">
      <w:pPr>
        <w:widowControl w:val="0"/>
        <w:numPr>
          <w:ilvl w:val="0"/>
          <w:numId w:val="3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E23B8">
        <w:rPr>
          <w:rFonts w:ascii="Arial" w:hAnsi="Arial" w:cs="Arial"/>
          <w:sz w:val="20"/>
          <w:szCs w:val="20"/>
        </w:rPr>
        <w:t xml:space="preserve">non divulgare dati personali trattati se ciò non costituisce espressamente oggetto delle attività istituzionali svolte e comunque comunicarli al minor numero possibile di enti pubblici e soggetti privati in osservanza di leggi e di regolamenti in materia di Esami finali; </w:t>
      </w:r>
    </w:p>
    <w:p w14:paraId="07B5EE44" w14:textId="77777777" w:rsidR="005E7BE1" w:rsidRDefault="005E7BE1" w:rsidP="005E7BE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E23B8">
        <w:rPr>
          <w:rFonts w:ascii="Arial" w:hAnsi="Arial" w:cs="Arial"/>
          <w:sz w:val="20"/>
          <w:szCs w:val="20"/>
        </w:rPr>
        <w:t>adottare adeguate misure di sicurezza per la custodia di tutti i dati trattati nella sessione di esami, compresi le prove prodotte dagli alunni</w:t>
      </w:r>
      <w:r>
        <w:rPr>
          <w:rFonts w:ascii="Arial" w:hAnsi="Arial" w:cs="Arial"/>
          <w:sz w:val="20"/>
          <w:szCs w:val="20"/>
        </w:rPr>
        <w:t>;</w:t>
      </w:r>
    </w:p>
    <w:p w14:paraId="69825B73" w14:textId="77777777" w:rsidR="005E7BE1" w:rsidRPr="008E23B8" w:rsidRDefault="005E7BE1" w:rsidP="005E7BE1">
      <w:pPr>
        <w:widowControl w:val="0"/>
        <w:numPr>
          <w:ilvl w:val="0"/>
          <w:numId w:val="3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non portare  in esterno</w:t>
      </w:r>
      <w:r w:rsidRPr="008E23B8">
        <w:rPr>
          <w:rFonts w:ascii="Arial" w:hAnsi="Arial" w:cs="Arial"/>
          <w:sz w:val="20"/>
          <w:szCs w:val="20"/>
        </w:rPr>
        <w:t xml:space="preserve"> qualsiasi fonte di dati, informatica o non informatica, gestita o creata durante gli esami, </w:t>
      </w:r>
      <w:r>
        <w:rPr>
          <w:rFonts w:ascii="Arial" w:hAnsi="Arial" w:cs="Arial"/>
          <w:sz w:val="20"/>
          <w:szCs w:val="20"/>
        </w:rPr>
        <w:t>se non dietro espressa autorizzazione da parte del Titolare</w:t>
      </w:r>
      <w:r w:rsidRPr="008E23B8">
        <w:rPr>
          <w:rFonts w:ascii="Arial" w:hAnsi="Arial" w:cs="Arial"/>
          <w:sz w:val="20"/>
          <w:szCs w:val="20"/>
        </w:rPr>
        <w:t>;</w:t>
      </w:r>
    </w:p>
    <w:p w14:paraId="48FB462F" w14:textId="77777777" w:rsidR="005E7BE1" w:rsidRDefault="005E7BE1" w:rsidP="005E7BE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D006F">
        <w:rPr>
          <w:rFonts w:ascii="Arial" w:hAnsi="Arial" w:cs="Arial"/>
          <w:sz w:val="20"/>
          <w:szCs w:val="20"/>
        </w:rPr>
        <w:t xml:space="preserve">custodire con cura le eventuali credenziali di autenticazione assegnate per l’accesso alla rete wifi, </w:t>
      </w:r>
      <w:r>
        <w:rPr>
          <w:rFonts w:ascii="Arial" w:hAnsi="Arial" w:cs="Arial"/>
          <w:sz w:val="20"/>
          <w:szCs w:val="20"/>
        </w:rPr>
        <w:t xml:space="preserve">ai pc, </w:t>
      </w:r>
      <w:r w:rsidRPr="00ED006F">
        <w:rPr>
          <w:rFonts w:ascii="Arial" w:hAnsi="Arial" w:cs="Arial"/>
          <w:sz w:val="20"/>
          <w:szCs w:val="20"/>
        </w:rPr>
        <w:t xml:space="preserve">al registro elettronico e alle piattaforme cloud. Le credenziali sono personali e non possono essere comunicate </w:t>
      </w:r>
      <w:r>
        <w:rPr>
          <w:rFonts w:ascii="Arial" w:hAnsi="Arial" w:cs="Arial"/>
          <w:sz w:val="20"/>
          <w:szCs w:val="20"/>
        </w:rPr>
        <w:t>o</w:t>
      </w:r>
      <w:r w:rsidRPr="00ED006F">
        <w:rPr>
          <w:rFonts w:ascii="Arial" w:hAnsi="Arial" w:cs="Arial"/>
          <w:sz w:val="20"/>
          <w:szCs w:val="20"/>
        </w:rPr>
        <w:t xml:space="preserve"> cedute a terzi non autorizzati. In caso di smarrimento, furto o problemi tecnici, deve darne immediata comunicazione al titolare del trattamento dei dati o al referente incaricat</w:t>
      </w:r>
      <w:r>
        <w:rPr>
          <w:rFonts w:ascii="Arial" w:hAnsi="Arial" w:cs="Arial"/>
          <w:sz w:val="20"/>
          <w:szCs w:val="20"/>
        </w:rPr>
        <w:t>o;</w:t>
      </w:r>
    </w:p>
    <w:p w14:paraId="6AC05921" w14:textId="77777777" w:rsidR="005E7BE1" w:rsidRPr="008E23B8" w:rsidRDefault="005E7BE1" w:rsidP="005E7BE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attenersi ad ogni altra indicazione e istruzione di natura tecnica, organizzativa e operativa fornita dal Titolare del trattamento.</w:t>
      </w:r>
    </w:p>
    <w:p w14:paraId="3BCBA9BA" w14:textId="77777777" w:rsidR="00B65ABC" w:rsidRPr="008E23B8" w:rsidRDefault="00B65ABC" w:rsidP="00B65ABC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F3B10A0" w14:textId="77777777" w:rsidR="00B65ABC" w:rsidRDefault="00B65ABC" w:rsidP="00B65A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L’autorizzazione resta valida</w:t>
      </w:r>
      <w:r w:rsidRPr="008E23B8">
        <w:rPr>
          <w:rFonts w:ascii="Arial" w:hAnsi="Arial" w:cs="Arial"/>
          <w:sz w:val="20"/>
          <w:szCs w:val="20"/>
        </w:rPr>
        <w:t xml:space="preserve"> per il periodo </w:t>
      </w:r>
      <w:r>
        <w:rPr>
          <w:rFonts w:ascii="Arial" w:hAnsi="Arial" w:cs="Arial"/>
          <w:sz w:val="20"/>
          <w:szCs w:val="20"/>
        </w:rPr>
        <w:t>previsto di</w:t>
      </w:r>
      <w:r w:rsidRPr="008E23B8">
        <w:rPr>
          <w:rFonts w:ascii="Arial" w:hAnsi="Arial" w:cs="Arial"/>
          <w:sz w:val="20"/>
          <w:szCs w:val="20"/>
        </w:rPr>
        <w:t xml:space="preserve"> svolgimento </w:t>
      </w:r>
      <w:r>
        <w:rPr>
          <w:rFonts w:ascii="Arial" w:hAnsi="Arial" w:cs="Arial"/>
          <w:sz w:val="20"/>
          <w:szCs w:val="20"/>
        </w:rPr>
        <w:t>degli Esami di Stato e di tutte le</w:t>
      </w:r>
      <w:r w:rsidRPr="008E23B8">
        <w:rPr>
          <w:rFonts w:ascii="Arial" w:hAnsi="Arial" w:cs="Arial"/>
          <w:sz w:val="20"/>
          <w:szCs w:val="20"/>
        </w:rPr>
        <w:t xml:space="preserve"> attività </w:t>
      </w:r>
      <w:r>
        <w:rPr>
          <w:rFonts w:ascii="Arial" w:hAnsi="Arial" w:cs="Arial"/>
          <w:sz w:val="20"/>
          <w:szCs w:val="20"/>
        </w:rPr>
        <w:t xml:space="preserve">successive </w:t>
      </w:r>
      <w:r w:rsidRPr="008E23B8">
        <w:rPr>
          <w:rFonts w:ascii="Arial" w:hAnsi="Arial" w:cs="Arial"/>
          <w:sz w:val="20"/>
          <w:szCs w:val="20"/>
        </w:rPr>
        <w:t>connesse.</w:t>
      </w:r>
    </w:p>
    <w:p w14:paraId="67F98B9C" w14:textId="0B570845" w:rsidR="00B65ABC" w:rsidRDefault="00B65ABC" w:rsidP="00B65ABC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4E4F757" w14:textId="15C17FA4" w:rsidR="00215645" w:rsidRPr="00215645" w:rsidRDefault="00215645" w:rsidP="00B65ABC">
      <w:pPr>
        <w:jc w:val="both"/>
        <w:rPr>
          <w:rFonts w:ascii="Arial" w:hAnsi="Arial" w:cs="Arial"/>
          <w:sz w:val="20"/>
          <w:szCs w:val="20"/>
        </w:rPr>
      </w:pPr>
      <w:r w:rsidRPr="00215645">
        <w:rPr>
          <w:rFonts w:ascii="Arial" w:hAnsi="Arial" w:cs="Arial"/>
          <w:sz w:val="20"/>
          <w:szCs w:val="20"/>
        </w:rPr>
        <w:t>Data ___________________</w:t>
      </w:r>
    </w:p>
    <w:p w14:paraId="26D95107" w14:textId="693758D0" w:rsidR="00215645" w:rsidRDefault="00215645" w:rsidP="002156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48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Firma</w:t>
      </w:r>
    </w:p>
    <w:p w14:paraId="71832423" w14:textId="74E8ED02" w:rsidR="00215645" w:rsidRDefault="00215645" w:rsidP="002156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48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Il Componente Esterno della Commissione</w:t>
      </w:r>
    </w:p>
    <w:p w14:paraId="4F0E389E" w14:textId="77777777" w:rsidR="00215645" w:rsidRDefault="00215645" w:rsidP="002156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4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color w:val="FF0000"/>
          <w:sz w:val="20"/>
          <w:szCs w:val="20"/>
        </w:rPr>
        <w:t>nome componente</w:t>
      </w:r>
      <w:r>
        <w:rPr>
          <w:rFonts w:ascii="Arial" w:hAnsi="Arial" w:cs="Arial"/>
          <w:sz w:val="20"/>
          <w:szCs w:val="20"/>
        </w:rPr>
        <w:t>)</w:t>
      </w:r>
    </w:p>
    <w:p w14:paraId="3D14F6C3" w14:textId="77777777" w:rsidR="00215645" w:rsidRDefault="00215645" w:rsidP="002156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48"/>
        <w:jc w:val="center"/>
        <w:rPr>
          <w:rFonts w:ascii="Arial" w:hAnsi="Arial" w:cs="Arial"/>
          <w:b/>
          <w:bCs/>
          <w:sz w:val="20"/>
          <w:szCs w:val="20"/>
        </w:rPr>
      </w:pPr>
    </w:p>
    <w:p w14:paraId="0BA34CE9" w14:textId="684B7B2B" w:rsidR="00D137C7" w:rsidRPr="00BA13D6" w:rsidRDefault="00215645" w:rsidP="00215645">
      <w:pPr>
        <w:widowControl w:val="0"/>
        <w:autoSpaceDE w:val="0"/>
        <w:autoSpaceDN w:val="0"/>
        <w:adjustRightInd w:val="0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sectPr w:rsidR="00D137C7" w:rsidRPr="00BA13D6" w:rsidSect="00015B9F">
      <w:footerReference w:type="default" r:id="rId7"/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8221D" w14:textId="77777777" w:rsidR="000A76FB" w:rsidRDefault="000A76FB" w:rsidP="003279D1">
      <w:r>
        <w:separator/>
      </w:r>
    </w:p>
  </w:endnote>
  <w:endnote w:type="continuationSeparator" w:id="0">
    <w:p w14:paraId="30EB638B" w14:textId="77777777" w:rsidR="000A76FB" w:rsidRDefault="000A76FB" w:rsidP="0032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346168"/>
      <w:docPartObj>
        <w:docPartGallery w:val="Page Numbers (Bottom of Page)"/>
        <w:docPartUnique/>
      </w:docPartObj>
    </w:sdtPr>
    <w:sdtEndPr/>
    <w:sdtContent>
      <w:p w14:paraId="31067716" w14:textId="62991B7F" w:rsidR="004217A1" w:rsidRDefault="004217A1">
        <w:pPr>
          <w:pStyle w:val="Pidipagina"/>
          <w:jc w:val="right"/>
        </w:pPr>
        <w:r w:rsidRPr="004217A1">
          <w:rPr>
            <w:rFonts w:ascii="Arial" w:hAnsi="Arial" w:cs="Arial"/>
            <w:sz w:val="20"/>
            <w:szCs w:val="20"/>
          </w:rPr>
          <w:fldChar w:fldCharType="begin"/>
        </w:r>
        <w:r w:rsidRPr="004217A1">
          <w:rPr>
            <w:rFonts w:ascii="Arial" w:hAnsi="Arial" w:cs="Arial"/>
            <w:sz w:val="20"/>
            <w:szCs w:val="20"/>
          </w:rPr>
          <w:instrText>PAGE   \* MERGEFORMAT</w:instrText>
        </w:r>
        <w:r w:rsidRPr="004217A1">
          <w:rPr>
            <w:rFonts w:ascii="Arial" w:hAnsi="Arial" w:cs="Arial"/>
            <w:sz w:val="20"/>
            <w:szCs w:val="20"/>
          </w:rPr>
          <w:fldChar w:fldCharType="separate"/>
        </w:r>
        <w:r w:rsidR="00DE45A5">
          <w:rPr>
            <w:rFonts w:ascii="Arial" w:hAnsi="Arial" w:cs="Arial"/>
            <w:noProof/>
            <w:sz w:val="20"/>
            <w:szCs w:val="20"/>
          </w:rPr>
          <w:t>2</w:t>
        </w:r>
        <w:r w:rsidRPr="004217A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89DDF4E" w14:textId="77777777" w:rsidR="004217A1" w:rsidRDefault="004217A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BF54F" w14:textId="77777777" w:rsidR="000A76FB" w:rsidRDefault="000A76FB" w:rsidP="003279D1">
      <w:r>
        <w:separator/>
      </w:r>
    </w:p>
  </w:footnote>
  <w:footnote w:type="continuationSeparator" w:id="0">
    <w:p w14:paraId="5C82B925" w14:textId="77777777" w:rsidR="000A76FB" w:rsidRDefault="000A76FB" w:rsidP="00327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4091"/>
    <w:multiLevelType w:val="hybridMultilevel"/>
    <w:tmpl w:val="876A4E6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A40A23"/>
    <w:multiLevelType w:val="hybridMultilevel"/>
    <w:tmpl w:val="149AC06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C6FB6"/>
    <w:multiLevelType w:val="hybridMultilevel"/>
    <w:tmpl w:val="D73CCF9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F65F20"/>
    <w:multiLevelType w:val="hybridMultilevel"/>
    <w:tmpl w:val="EF8C8C6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FD1850"/>
    <w:multiLevelType w:val="hybridMultilevel"/>
    <w:tmpl w:val="EF0C567C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212B7"/>
    <w:multiLevelType w:val="hybridMultilevel"/>
    <w:tmpl w:val="736EBDC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307628"/>
    <w:multiLevelType w:val="hybridMultilevel"/>
    <w:tmpl w:val="776284F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991DBB"/>
    <w:multiLevelType w:val="hybridMultilevel"/>
    <w:tmpl w:val="A184B19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3193BF7"/>
    <w:multiLevelType w:val="hybridMultilevel"/>
    <w:tmpl w:val="68ACF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C7486"/>
    <w:multiLevelType w:val="hybridMultilevel"/>
    <w:tmpl w:val="B47CA632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65E0DFA"/>
    <w:multiLevelType w:val="hybridMultilevel"/>
    <w:tmpl w:val="DC9269D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2BA4126"/>
    <w:multiLevelType w:val="hybridMultilevel"/>
    <w:tmpl w:val="FFD0722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99B1CCA"/>
    <w:multiLevelType w:val="hybridMultilevel"/>
    <w:tmpl w:val="315E4E3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BA3130B"/>
    <w:multiLevelType w:val="hybridMultilevel"/>
    <w:tmpl w:val="9BB6204E"/>
    <w:lvl w:ilvl="0" w:tplc="10DC1CCC">
      <w:numFmt w:val="bullet"/>
      <w:lvlText w:val="-"/>
      <w:lvlJc w:val="left"/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941303"/>
    <w:multiLevelType w:val="hybridMultilevel"/>
    <w:tmpl w:val="1D74573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0774614"/>
    <w:multiLevelType w:val="hybridMultilevel"/>
    <w:tmpl w:val="34F27EA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1A109CB"/>
    <w:multiLevelType w:val="hybridMultilevel"/>
    <w:tmpl w:val="F02C7470"/>
    <w:lvl w:ilvl="0" w:tplc="FE30F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F009F6"/>
    <w:multiLevelType w:val="hybridMultilevel"/>
    <w:tmpl w:val="9D0453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9365B67"/>
    <w:multiLevelType w:val="hybridMultilevel"/>
    <w:tmpl w:val="E812A9DE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0CB4E5F"/>
    <w:multiLevelType w:val="hybridMultilevel"/>
    <w:tmpl w:val="A7C008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A770D9"/>
    <w:multiLevelType w:val="hybridMultilevel"/>
    <w:tmpl w:val="B25E50D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CE75B75"/>
    <w:multiLevelType w:val="hybridMultilevel"/>
    <w:tmpl w:val="A5CAA5F4"/>
    <w:lvl w:ilvl="0" w:tplc="913E7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EB51D4C"/>
    <w:multiLevelType w:val="hybridMultilevel"/>
    <w:tmpl w:val="952087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FCF6651"/>
    <w:multiLevelType w:val="hybridMultilevel"/>
    <w:tmpl w:val="EE943F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3BC67F6"/>
    <w:multiLevelType w:val="hybridMultilevel"/>
    <w:tmpl w:val="BB3A418E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71F65BA"/>
    <w:multiLevelType w:val="hybridMultilevel"/>
    <w:tmpl w:val="D10A130A"/>
    <w:lvl w:ilvl="0" w:tplc="913E7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ED4AB4"/>
    <w:multiLevelType w:val="hybridMultilevel"/>
    <w:tmpl w:val="072A48C2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85B2EC7"/>
    <w:multiLevelType w:val="hybridMultilevel"/>
    <w:tmpl w:val="4C48ECC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D273476"/>
    <w:multiLevelType w:val="hybridMultilevel"/>
    <w:tmpl w:val="98AA1AF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2685020"/>
    <w:multiLevelType w:val="hybridMultilevel"/>
    <w:tmpl w:val="52B8D284"/>
    <w:lvl w:ilvl="0" w:tplc="913E7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AE1A77"/>
    <w:multiLevelType w:val="hybridMultilevel"/>
    <w:tmpl w:val="FDA8CE7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5CA2217"/>
    <w:multiLevelType w:val="hybridMultilevel"/>
    <w:tmpl w:val="92CE4E3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C4A7DA0"/>
    <w:multiLevelType w:val="hybridMultilevel"/>
    <w:tmpl w:val="E8CC7B1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7"/>
  </w:num>
  <w:num w:numId="3">
    <w:abstractNumId w:val="22"/>
  </w:num>
  <w:num w:numId="4">
    <w:abstractNumId w:val="7"/>
  </w:num>
  <w:num w:numId="5">
    <w:abstractNumId w:val="4"/>
  </w:num>
  <w:num w:numId="6">
    <w:abstractNumId w:val="23"/>
  </w:num>
  <w:num w:numId="7">
    <w:abstractNumId w:val="17"/>
  </w:num>
  <w:num w:numId="8">
    <w:abstractNumId w:val="12"/>
  </w:num>
  <w:num w:numId="9">
    <w:abstractNumId w:val="10"/>
  </w:num>
  <w:num w:numId="10">
    <w:abstractNumId w:val="9"/>
  </w:num>
  <w:num w:numId="11">
    <w:abstractNumId w:val="11"/>
  </w:num>
  <w:num w:numId="12">
    <w:abstractNumId w:val="27"/>
  </w:num>
  <w:num w:numId="13">
    <w:abstractNumId w:val="15"/>
  </w:num>
  <w:num w:numId="14">
    <w:abstractNumId w:val="26"/>
  </w:num>
  <w:num w:numId="15">
    <w:abstractNumId w:val="18"/>
  </w:num>
  <w:num w:numId="16">
    <w:abstractNumId w:val="32"/>
  </w:num>
  <w:num w:numId="17">
    <w:abstractNumId w:val="20"/>
  </w:num>
  <w:num w:numId="18">
    <w:abstractNumId w:val="20"/>
  </w:num>
  <w:num w:numId="19">
    <w:abstractNumId w:val="15"/>
  </w:num>
  <w:num w:numId="20">
    <w:abstractNumId w:val="26"/>
  </w:num>
  <w:num w:numId="21">
    <w:abstractNumId w:val="32"/>
  </w:num>
  <w:num w:numId="22">
    <w:abstractNumId w:val="18"/>
  </w:num>
  <w:num w:numId="23">
    <w:abstractNumId w:val="16"/>
  </w:num>
  <w:num w:numId="24">
    <w:abstractNumId w:val="8"/>
  </w:num>
  <w:num w:numId="25">
    <w:abstractNumId w:val="24"/>
  </w:num>
  <w:num w:numId="26">
    <w:abstractNumId w:val="13"/>
  </w:num>
  <w:num w:numId="27">
    <w:abstractNumId w:val="5"/>
  </w:num>
  <w:num w:numId="28">
    <w:abstractNumId w:val="6"/>
  </w:num>
  <w:num w:numId="29">
    <w:abstractNumId w:val="31"/>
  </w:num>
  <w:num w:numId="30">
    <w:abstractNumId w:val="29"/>
  </w:num>
  <w:num w:numId="31">
    <w:abstractNumId w:val="19"/>
  </w:num>
  <w:num w:numId="32">
    <w:abstractNumId w:val="1"/>
  </w:num>
  <w:num w:numId="33">
    <w:abstractNumId w:val="0"/>
  </w:num>
  <w:num w:numId="34">
    <w:abstractNumId w:val="28"/>
  </w:num>
  <w:num w:numId="35">
    <w:abstractNumId w:val="2"/>
  </w:num>
  <w:num w:numId="36">
    <w:abstractNumId w:val="3"/>
  </w:num>
  <w:num w:numId="37">
    <w:abstractNumId w:val="21"/>
  </w:num>
  <w:num w:numId="38">
    <w:abstractNumId w:val="25"/>
  </w:num>
  <w:num w:numId="39">
    <w:abstractNumId w:val="14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FC"/>
    <w:rsid w:val="0000075E"/>
    <w:rsid w:val="00003D53"/>
    <w:rsid w:val="00013C2D"/>
    <w:rsid w:val="00015B9F"/>
    <w:rsid w:val="000203F6"/>
    <w:rsid w:val="00024529"/>
    <w:rsid w:val="000339A1"/>
    <w:rsid w:val="00041FE0"/>
    <w:rsid w:val="000441A2"/>
    <w:rsid w:val="00046D38"/>
    <w:rsid w:val="00051EE1"/>
    <w:rsid w:val="0006023F"/>
    <w:rsid w:val="000808C8"/>
    <w:rsid w:val="00084765"/>
    <w:rsid w:val="000A2F85"/>
    <w:rsid w:val="000A76FB"/>
    <w:rsid w:val="000B6A98"/>
    <w:rsid w:val="000E18FC"/>
    <w:rsid w:val="000E3B2B"/>
    <w:rsid w:val="000E3C6B"/>
    <w:rsid w:val="000F7F3E"/>
    <w:rsid w:val="00101B6D"/>
    <w:rsid w:val="00126C1A"/>
    <w:rsid w:val="00127BB8"/>
    <w:rsid w:val="0013466A"/>
    <w:rsid w:val="001541A2"/>
    <w:rsid w:val="001568FD"/>
    <w:rsid w:val="00160BE3"/>
    <w:rsid w:val="00183A49"/>
    <w:rsid w:val="001871D0"/>
    <w:rsid w:val="001904FE"/>
    <w:rsid w:val="001949AE"/>
    <w:rsid w:val="00195FF6"/>
    <w:rsid w:val="001A776D"/>
    <w:rsid w:val="001B4593"/>
    <w:rsid w:val="001B5E27"/>
    <w:rsid w:val="001C494F"/>
    <w:rsid w:val="001D24F4"/>
    <w:rsid w:val="001D315F"/>
    <w:rsid w:val="001E0486"/>
    <w:rsid w:val="001F3700"/>
    <w:rsid w:val="002101FB"/>
    <w:rsid w:val="00214684"/>
    <w:rsid w:val="00215645"/>
    <w:rsid w:val="002339B7"/>
    <w:rsid w:val="00236E7B"/>
    <w:rsid w:val="002551EF"/>
    <w:rsid w:val="002713E3"/>
    <w:rsid w:val="0028038F"/>
    <w:rsid w:val="00292091"/>
    <w:rsid w:val="00293A92"/>
    <w:rsid w:val="002A180D"/>
    <w:rsid w:val="002A3549"/>
    <w:rsid w:val="002B03A0"/>
    <w:rsid w:val="002C6645"/>
    <w:rsid w:val="002C7285"/>
    <w:rsid w:val="002D7B93"/>
    <w:rsid w:val="002D7DDC"/>
    <w:rsid w:val="002E7E18"/>
    <w:rsid w:val="002F37B4"/>
    <w:rsid w:val="002F4719"/>
    <w:rsid w:val="00313054"/>
    <w:rsid w:val="00317D61"/>
    <w:rsid w:val="00325BFE"/>
    <w:rsid w:val="003279D1"/>
    <w:rsid w:val="00344D65"/>
    <w:rsid w:val="0034763E"/>
    <w:rsid w:val="003536BB"/>
    <w:rsid w:val="003650CE"/>
    <w:rsid w:val="003658D2"/>
    <w:rsid w:val="00380308"/>
    <w:rsid w:val="00385529"/>
    <w:rsid w:val="00386C4E"/>
    <w:rsid w:val="00391F99"/>
    <w:rsid w:val="003A384C"/>
    <w:rsid w:val="003A73C1"/>
    <w:rsid w:val="003A750E"/>
    <w:rsid w:val="003B52B8"/>
    <w:rsid w:val="003B7E00"/>
    <w:rsid w:val="003E084D"/>
    <w:rsid w:val="003E136C"/>
    <w:rsid w:val="003E515E"/>
    <w:rsid w:val="003F0A84"/>
    <w:rsid w:val="0040094D"/>
    <w:rsid w:val="00414526"/>
    <w:rsid w:val="00417A35"/>
    <w:rsid w:val="004217A1"/>
    <w:rsid w:val="00433572"/>
    <w:rsid w:val="004404EC"/>
    <w:rsid w:val="00442063"/>
    <w:rsid w:val="004462E7"/>
    <w:rsid w:val="004509CB"/>
    <w:rsid w:val="004514FF"/>
    <w:rsid w:val="00452845"/>
    <w:rsid w:val="00453218"/>
    <w:rsid w:val="00455D23"/>
    <w:rsid w:val="00465C80"/>
    <w:rsid w:val="00473263"/>
    <w:rsid w:val="00480F3B"/>
    <w:rsid w:val="00490F0C"/>
    <w:rsid w:val="004B3CFB"/>
    <w:rsid w:val="004B6558"/>
    <w:rsid w:val="004B66C4"/>
    <w:rsid w:val="004C2DB4"/>
    <w:rsid w:val="00501B0D"/>
    <w:rsid w:val="005031D3"/>
    <w:rsid w:val="00504C6A"/>
    <w:rsid w:val="00507654"/>
    <w:rsid w:val="00521623"/>
    <w:rsid w:val="00523608"/>
    <w:rsid w:val="0053341D"/>
    <w:rsid w:val="0054048E"/>
    <w:rsid w:val="0054316F"/>
    <w:rsid w:val="005447C1"/>
    <w:rsid w:val="00545E24"/>
    <w:rsid w:val="00546F97"/>
    <w:rsid w:val="005511EE"/>
    <w:rsid w:val="00556F84"/>
    <w:rsid w:val="00563379"/>
    <w:rsid w:val="00566590"/>
    <w:rsid w:val="00577B49"/>
    <w:rsid w:val="00581B12"/>
    <w:rsid w:val="0058208A"/>
    <w:rsid w:val="005842B0"/>
    <w:rsid w:val="00585BD7"/>
    <w:rsid w:val="00594338"/>
    <w:rsid w:val="00594E6F"/>
    <w:rsid w:val="00596BD7"/>
    <w:rsid w:val="005C2660"/>
    <w:rsid w:val="005D1A10"/>
    <w:rsid w:val="005D20B4"/>
    <w:rsid w:val="005D7C2C"/>
    <w:rsid w:val="005E27A8"/>
    <w:rsid w:val="005E5221"/>
    <w:rsid w:val="005E7BE1"/>
    <w:rsid w:val="006013A0"/>
    <w:rsid w:val="006101FD"/>
    <w:rsid w:val="00611CA3"/>
    <w:rsid w:val="00620818"/>
    <w:rsid w:val="006243A4"/>
    <w:rsid w:val="0063280E"/>
    <w:rsid w:val="00637FDD"/>
    <w:rsid w:val="00643AAA"/>
    <w:rsid w:val="006644E1"/>
    <w:rsid w:val="006909E8"/>
    <w:rsid w:val="00691EBB"/>
    <w:rsid w:val="00693C13"/>
    <w:rsid w:val="006A2695"/>
    <w:rsid w:val="006B0D0B"/>
    <w:rsid w:val="006B2CED"/>
    <w:rsid w:val="006C27DC"/>
    <w:rsid w:val="006C2A0C"/>
    <w:rsid w:val="006C4870"/>
    <w:rsid w:val="006C7D4C"/>
    <w:rsid w:val="006E0BEE"/>
    <w:rsid w:val="006E722A"/>
    <w:rsid w:val="006F117A"/>
    <w:rsid w:val="006F58A2"/>
    <w:rsid w:val="00702BF2"/>
    <w:rsid w:val="00707266"/>
    <w:rsid w:val="00710B72"/>
    <w:rsid w:val="00714719"/>
    <w:rsid w:val="0072030C"/>
    <w:rsid w:val="0073224E"/>
    <w:rsid w:val="007378D9"/>
    <w:rsid w:val="00757B8A"/>
    <w:rsid w:val="00776D62"/>
    <w:rsid w:val="007772AE"/>
    <w:rsid w:val="007859EF"/>
    <w:rsid w:val="00790B14"/>
    <w:rsid w:val="00796269"/>
    <w:rsid w:val="007A484D"/>
    <w:rsid w:val="007A7298"/>
    <w:rsid w:val="007B030E"/>
    <w:rsid w:val="007B4BAD"/>
    <w:rsid w:val="007C401A"/>
    <w:rsid w:val="007D4BBD"/>
    <w:rsid w:val="007E7B0E"/>
    <w:rsid w:val="007F1274"/>
    <w:rsid w:val="00800B03"/>
    <w:rsid w:val="00804484"/>
    <w:rsid w:val="00822D4E"/>
    <w:rsid w:val="00830F90"/>
    <w:rsid w:val="00840550"/>
    <w:rsid w:val="00852EB9"/>
    <w:rsid w:val="00857565"/>
    <w:rsid w:val="008613D6"/>
    <w:rsid w:val="0086699C"/>
    <w:rsid w:val="00873C1D"/>
    <w:rsid w:val="0088031F"/>
    <w:rsid w:val="00883FDA"/>
    <w:rsid w:val="0089633E"/>
    <w:rsid w:val="00896E4B"/>
    <w:rsid w:val="008A29E5"/>
    <w:rsid w:val="008A4BA4"/>
    <w:rsid w:val="008A57BC"/>
    <w:rsid w:val="008B59DD"/>
    <w:rsid w:val="008F2403"/>
    <w:rsid w:val="008F53F5"/>
    <w:rsid w:val="008F757C"/>
    <w:rsid w:val="00901CCA"/>
    <w:rsid w:val="009106B5"/>
    <w:rsid w:val="00911B20"/>
    <w:rsid w:val="009256A3"/>
    <w:rsid w:val="00935DF4"/>
    <w:rsid w:val="00944349"/>
    <w:rsid w:val="00954130"/>
    <w:rsid w:val="00956C9D"/>
    <w:rsid w:val="009616FC"/>
    <w:rsid w:val="00961D3F"/>
    <w:rsid w:val="00992523"/>
    <w:rsid w:val="009A1B57"/>
    <w:rsid w:val="009A27F4"/>
    <w:rsid w:val="009B6E44"/>
    <w:rsid w:val="009C6643"/>
    <w:rsid w:val="009C7D93"/>
    <w:rsid w:val="009D4D86"/>
    <w:rsid w:val="009E2EAA"/>
    <w:rsid w:val="009E7964"/>
    <w:rsid w:val="009E7CBB"/>
    <w:rsid w:val="009F2D01"/>
    <w:rsid w:val="00A20145"/>
    <w:rsid w:val="00A343C3"/>
    <w:rsid w:val="00A355AC"/>
    <w:rsid w:val="00A644B8"/>
    <w:rsid w:val="00A71651"/>
    <w:rsid w:val="00A72D0C"/>
    <w:rsid w:val="00A815E7"/>
    <w:rsid w:val="00A842FC"/>
    <w:rsid w:val="00A8526F"/>
    <w:rsid w:val="00A87E47"/>
    <w:rsid w:val="00A964D8"/>
    <w:rsid w:val="00AA0CED"/>
    <w:rsid w:val="00AA1FF8"/>
    <w:rsid w:val="00AA5F26"/>
    <w:rsid w:val="00AD0835"/>
    <w:rsid w:val="00AD743E"/>
    <w:rsid w:val="00AE34D3"/>
    <w:rsid w:val="00AE5759"/>
    <w:rsid w:val="00AF19BC"/>
    <w:rsid w:val="00B035BE"/>
    <w:rsid w:val="00B04616"/>
    <w:rsid w:val="00B05F71"/>
    <w:rsid w:val="00B23203"/>
    <w:rsid w:val="00B46280"/>
    <w:rsid w:val="00B47CAB"/>
    <w:rsid w:val="00B529A0"/>
    <w:rsid w:val="00B55571"/>
    <w:rsid w:val="00B55FF4"/>
    <w:rsid w:val="00B62445"/>
    <w:rsid w:val="00B65ABC"/>
    <w:rsid w:val="00B77BFA"/>
    <w:rsid w:val="00BA13D6"/>
    <w:rsid w:val="00BA2FD3"/>
    <w:rsid w:val="00BA32D2"/>
    <w:rsid w:val="00BA54A8"/>
    <w:rsid w:val="00BA563B"/>
    <w:rsid w:val="00BB7F28"/>
    <w:rsid w:val="00BC26BF"/>
    <w:rsid w:val="00BD103C"/>
    <w:rsid w:val="00BE050C"/>
    <w:rsid w:val="00BE1E93"/>
    <w:rsid w:val="00BE7AC7"/>
    <w:rsid w:val="00BF4098"/>
    <w:rsid w:val="00BF5F06"/>
    <w:rsid w:val="00C02BE2"/>
    <w:rsid w:val="00C052B6"/>
    <w:rsid w:val="00C12A48"/>
    <w:rsid w:val="00C13971"/>
    <w:rsid w:val="00C1404C"/>
    <w:rsid w:val="00C317E3"/>
    <w:rsid w:val="00C33E27"/>
    <w:rsid w:val="00C4156B"/>
    <w:rsid w:val="00C55269"/>
    <w:rsid w:val="00C8696B"/>
    <w:rsid w:val="00C8737F"/>
    <w:rsid w:val="00C90D5C"/>
    <w:rsid w:val="00C97A85"/>
    <w:rsid w:val="00CA159C"/>
    <w:rsid w:val="00CB1567"/>
    <w:rsid w:val="00CB18C5"/>
    <w:rsid w:val="00CB1AA3"/>
    <w:rsid w:val="00CD2501"/>
    <w:rsid w:val="00CD4C19"/>
    <w:rsid w:val="00CE38E6"/>
    <w:rsid w:val="00CF10DC"/>
    <w:rsid w:val="00D00C24"/>
    <w:rsid w:val="00D02739"/>
    <w:rsid w:val="00D137C7"/>
    <w:rsid w:val="00D25A1C"/>
    <w:rsid w:val="00D263E9"/>
    <w:rsid w:val="00D366EE"/>
    <w:rsid w:val="00D409FF"/>
    <w:rsid w:val="00D515A0"/>
    <w:rsid w:val="00D5418A"/>
    <w:rsid w:val="00D57C74"/>
    <w:rsid w:val="00D74C3C"/>
    <w:rsid w:val="00D74EAD"/>
    <w:rsid w:val="00DA34DA"/>
    <w:rsid w:val="00DA5366"/>
    <w:rsid w:val="00DB7C7E"/>
    <w:rsid w:val="00DC24A6"/>
    <w:rsid w:val="00DD37A3"/>
    <w:rsid w:val="00DD48B0"/>
    <w:rsid w:val="00DD6764"/>
    <w:rsid w:val="00DE45A5"/>
    <w:rsid w:val="00DF1117"/>
    <w:rsid w:val="00E153A2"/>
    <w:rsid w:val="00E15725"/>
    <w:rsid w:val="00E16FF7"/>
    <w:rsid w:val="00E42B84"/>
    <w:rsid w:val="00E436F3"/>
    <w:rsid w:val="00E441BC"/>
    <w:rsid w:val="00E50AE9"/>
    <w:rsid w:val="00E528E1"/>
    <w:rsid w:val="00E549B3"/>
    <w:rsid w:val="00E551D9"/>
    <w:rsid w:val="00E60B7F"/>
    <w:rsid w:val="00E6252B"/>
    <w:rsid w:val="00E6764F"/>
    <w:rsid w:val="00E73FC9"/>
    <w:rsid w:val="00E81C13"/>
    <w:rsid w:val="00E83155"/>
    <w:rsid w:val="00E84757"/>
    <w:rsid w:val="00E907FC"/>
    <w:rsid w:val="00EB33F3"/>
    <w:rsid w:val="00EB5519"/>
    <w:rsid w:val="00EC0009"/>
    <w:rsid w:val="00EC236A"/>
    <w:rsid w:val="00EC46EF"/>
    <w:rsid w:val="00EE472D"/>
    <w:rsid w:val="00EF26E1"/>
    <w:rsid w:val="00EF3915"/>
    <w:rsid w:val="00F26B3E"/>
    <w:rsid w:val="00F2797C"/>
    <w:rsid w:val="00F31BF0"/>
    <w:rsid w:val="00F34256"/>
    <w:rsid w:val="00F36413"/>
    <w:rsid w:val="00F50EBB"/>
    <w:rsid w:val="00F560A3"/>
    <w:rsid w:val="00F640F8"/>
    <w:rsid w:val="00F66C5D"/>
    <w:rsid w:val="00F71C5E"/>
    <w:rsid w:val="00F766AC"/>
    <w:rsid w:val="00F7724A"/>
    <w:rsid w:val="00F91953"/>
    <w:rsid w:val="00F952E1"/>
    <w:rsid w:val="00FA1B82"/>
    <w:rsid w:val="00FB204C"/>
    <w:rsid w:val="00FB5AB7"/>
    <w:rsid w:val="00FC6F97"/>
    <w:rsid w:val="00FC712A"/>
    <w:rsid w:val="00FD58E3"/>
    <w:rsid w:val="00FD5DB5"/>
    <w:rsid w:val="00FE5C05"/>
    <w:rsid w:val="00F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083D45"/>
  <w15:chartTrackingRefBased/>
  <w15:docId w15:val="{57E8830B-0A03-4620-A17C-078175BE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42FC"/>
    <w:rPr>
      <w:sz w:val="24"/>
      <w:szCs w:val="24"/>
    </w:rPr>
  </w:style>
  <w:style w:type="paragraph" w:styleId="Titolo3">
    <w:name w:val="heading 3"/>
    <w:basedOn w:val="Normale"/>
    <w:next w:val="Normale"/>
    <w:qFormat/>
    <w:rsid w:val="00AE5759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842FC"/>
    <w:pPr>
      <w:spacing w:before="100" w:beforeAutospacing="1" w:after="100" w:afterAutospacing="1"/>
    </w:pPr>
  </w:style>
  <w:style w:type="paragraph" w:styleId="Testonormale">
    <w:name w:val="Plain Text"/>
    <w:basedOn w:val="Normale"/>
    <w:link w:val="TestonormaleCarattere"/>
    <w:rsid w:val="00A842FC"/>
    <w:rPr>
      <w:rFonts w:ascii="Courier New" w:hAnsi="Courier New" w:cs="Courier New"/>
      <w:sz w:val="20"/>
      <w:szCs w:val="20"/>
    </w:rPr>
  </w:style>
  <w:style w:type="paragraph" w:styleId="Titolo">
    <w:name w:val="Title"/>
    <w:basedOn w:val="Normale"/>
    <w:qFormat/>
    <w:rsid w:val="00A842FC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</w:rPr>
  </w:style>
  <w:style w:type="table" w:styleId="Grigliatabella">
    <w:name w:val="Table Grid"/>
    <w:basedOn w:val="Tabellanormale"/>
    <w:rsid w:val="00A84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74C3C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4">
    <w:name w:val="p4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26" w:lineRule="atLeast"/>
    </w:pPr>
    <w:rPr>
      <w:lang w:val="en-US"/>
    </w:rPr>
  </w:style>
  <w:style w:type="paragraph" w:customStyle="1" w:styleId="p5">
    <w:name w:val="p5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rsid w:val="003279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79D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279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279D1"/>
    <w:rPr>
      <w:sz w:val="24"/>
      <w:szCs w:val="24"/>
    </w:rPr>
  </w:style>
  <w:style w:type="character" w:styleId="Collegamentoipertestuale">
    <w:name w:val="Hyperlink"/>
    <w:rsid w:val="0021468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65ABC"/>
    <w:pPr>
      <w:ind w:left="720"/>
      <w:contextualSpacing/>
    </w:pPr>
  </w:style>
  <w:style w:type="character" w:customStyle="1" w:styleId="TestonormaleCarattere">
    <w:name w:val="Testo normale Carattere"/>
    <w:basedOn w:val="Carpredefinitoparagrafo"/>
    <w:link w:val="Testonormale"/>
    <w:rsid w:val="00E6252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1667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snc</Company>
  <LinksUpToDate>false</LinksUpToDate>
  <CharactersWithSpaces>12143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Cima</dc:creator>
  <cp:keywords/>
  <dc:description/>
  <cp:lastModifiedBy>utente</cp:lastModifiedBy>
  <cp:revision>2</cp:revision>
  <cp:lastPrinted>2004-12-02T08:01:00Z</cp:lastPrinted>
  <dcterms:created xsi:type="dcterms:W3CDTF">2025-06-11T10:13:00Z</dcterms:created>
  <dcterms:modified xsi:type="dcterms:W3CDTF">2025-06-11T10:13:00Z</dcterms:modified>
</cp:coreProperties>
</file>