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2D8445" w14:textId="77777777" w:rsidR="00DA28DF" w:rsidRDefault="00DA28DF" w:rsidP="00992363">
      <w:pPr>
        <w:jc w:val="right"/>
        <w:rPr>
          <w:noProof/>
        </w:rPr>
      </w:pPr>
    </w:p>
    <w:p w14:paraId="263811A7" w14:textId="77777777" w:rsidR="00DA28DF" w:rsidRDefault="00DA28DF" w:rsidP="00992363">
      <w:pPr>
        <w:jc w:val="right"/>
        <w:rPr>
          <w:noProof/>
        </w:rPr>
      </w:pPr>
    </w:p>
    <w:p w14:paraId="5009EB30" w14:textId="77777777" w:rsidR="00DA28DF" w:rsidRDefault="00DA28DF" w:rsidP="00DA28DF">
      <w:pPr>
        <w:rPr>
          <w:sz w:val="24"/>
          <w:szCs w:val="24"/>
        </w:rPr>
      </w:pPr>
    </w:p>
    <w:p w14:paraId="27908122" w14:textId="77777777" w:rsidR="00BC6F29" w:rsidRDefault="00BC6F29" w:rsidP="00DA28DF">
      <w:pPr>
        <w:rPr>
          <w:sz w:val="24"/>
          <w:szCs w:val="24"/>
        </w:rPr>
      </w:pPr>
    </w:p>
    <w:p w14:paraId="6DB6B005" w14:textId="77777777" w:rsidR="00BC6F29" w:rsidRDefault="00BC6F29" w:rsidP="00DA28DF">
      <w:pPr>
        <w:rPr>
          <w:sz w:val="24"/>
          <w:szCs w:val="24"/>
        </w:rPr>
      </w:pPr>
    </w:p>
    <w:p w14:paraId="148B9246" w14:textId="77777777" w:rsidR="00BC6F29" w:rsidRPr="00DA28DF" w:rsidRDefault="00BC6F29" w:rsidP="00DA28DF">
      <w:pPr>
        <w:rPr>
          <w:sz w:val="24"/>
          <w:szCs w:val="24"/>
        </w:rPr>
      </w:pPr>
    </w:p>
    <w:p w14:paraId="497754FB" w14:textId="77777777" w:rsidR="00DA28DF" w:rsidRPr="00DA28DF" w:rsidRDefault="00DA28DF" w:rsidP="00DA28DF">
      <w:pPr>
        <w:jc w:val="right"/>
        <w:rPr>
          <w:sz w:val="24"/>
          <w:szCs w:val="24"/>
        </w:rPr>
      </w:pPr>
      <w:r w:rsidRPr="00DA28DF">
        <w:rPr>
          <w:sz w:val="24"/>
          <w:szCs w:val="24"/>
        </w:rPr>
        <w:t xml:space="preserve">Al </w:t>
      </w:r>
      <w:r w:rsidR="009247F0">
        <w:rPr>
          <w:sz w:val="24"/>
          <w:szCs w:val="24"/>
        </w:rPr>
        <w:t>D</w:t>
      </w:r>
      <w:r w:rsidRPr="00DA28DF">
        <w:rPr>
          <w:sz w:val="24"/>
          <w:szCs w:val="24"/>
        </w:rPr>
        <w:t xml:space="preserve">irigente </w:t>
      </w:r>
      <w:r w:rsidR="009247F0">
        <w:rPr>
          <w:sz w:val="24"/>
          <w:szCs w:val="24"/>
        </w:rPr>
        <w:t>S</w:t>
      </w:r>
      <w:r w:rsidRPr="00DA28DF">
        <w:rPr>
          <w:sz w:val="24"/>
          <w:szCs w:val="24"/>
        </w:rPr>
        <w:t xml:space="preserve">colastico </w:t>
      </w:r>
    </w:p>
    <w:p w14:paraId="0203FAF4" w14:textId="77777777" w:rsidR="00DA28DF" w:rsidRPr="00DA28DF" w:rsidRDefault="00067B4E" w:rsidP="00DA28DF">
      <w:pPr>
        <w:jc w:val="right"/>
        <w:rPr>
          <w:sz w:val="24"/>
          <w:szCs w:val="24"/>
        </w:rPr>
      </w:pPr>
      <w:r>
        <w:rPr>
          <w:sz w:val="24"/>
          <w:szCs w:val="24"/>
        </w:rPr>
        <w:t>del Liceo Classico B. Telesio</w:t>
      </w:r>
    </w:p>
    <w:p w14:paraId="6DBF06FA" w14:textId="77777777" w:rsidR="00DA28DF" w:rsidRPr="00D174F0" w:rsidRDefault="00DA28DF" w:rsidP="00DA28DF">
      <w:pPr>
        <w:tabs>
          <w:tab w:val="left" w:pos="900"/>
        </w:tabs>
        <w:ind w:right="-432"/>
        <w:jc w:val="both"/>
        <w:rPr>
          <w:bCs/>
          <w:sz w:val="24"/>
          <w:szCs w:val="24"/>
        </w:rPr>
      </w:pPr>
    </w:p>
    <w:p w14:paraId="547BA8B2" w14:textId="521FFC21" w:rsidR="00C84A98" w:rsidRPr="00C84A98" w:rsidRDefault="00DA28DF" w:rsidP="00C84A98">
      <w:pPr>
        <w:pStyle w:val="Default"/>
        <w:rPr>
          <w:sz w:val="22"/>
          <w:szCs w:val="22"/>
        </w:rPr>
      </w:pPr>
      <w:r w:rsidRPr="00D174F0">
        <w:rPr>
          <w:bCs/>
        </w:rPr>
        <w:t>Oggetto:</w:t>
      </w:r>
      <w:r w:rsidR="00AB59D5" w:rsidRPr="00AB59D5">
        <w:rPr>
          <w:sz w:val="22"/>
        </w:rPr>
        <w:t xml:space="preserve"> </w:t>
      </w:r>
      <w:r w:rsidR="00AB59D5" w:rsidRPr="00C84A98">
        <w:t xml:space="preserve">Comparto scuola– </w:t>
      </w:r>
      <w:bookmarkStart w:id="0" w:name="_Hlk112838027"/>
      <w:r w:rsidR="00C84A98" w:rsidRPr="00C84A98">
        <w:rPr>
          <w:b/>
          <w:sz w:val="22"/>
          <w:szCs w:val="22"/>
        </w:rPr>
        <w:t xml:space="preserve">Sciopero </w:t>
      </w:r>
      <w:r w:rsidR="001E0148">
        <w:rPr>
          <w:b/>
          <w:sz w:val="22"/>
          <w:szCs w:val="22"/>
        </w:rPr>
        <w:t>30</w:t>
      </w:r>
      <w:r w:rsidR="00C84A98" w:rsidRPr="00C84A98">
        <w:rPr>
          <w:b/>
          <w:sz w:val="22"/>
          <w:szCs w:val="22"/>
        </w:rPr>
        <w:t>/</w:t>
      </w:r>
      <w:r w:rsidR="00841A5D">
        <w:rPr>
          <w:b/>
          <w:sz w:val="22"/>
          <w:szCs w:val="22"/>
        </w:rPr>
        <w:t>10</w:t>
      </w:r>
      <w:r w:rsidR="00C84A98" w:rsidRPr="00C84A98">
        <w:rPr>
          <w:b/>
          <w:sz w:val="22"/>
          <w:szCs w:val="22"/>
        </w:rPr>
        <w:t>/202</w:t>
      </w:r>
      <w:r w:rsidR="005C04FA">
        <w:rPr>
          <w:b/>
          <w:sz w:val="22"/>
          <w:szCs w:val="22"/>
        </w:rPr>
        <w:t>6</w:t>
      </w:r>
      <w:r w:rsidR="00C84A98" w:rsidRPr="00C84A98">
        <w:rPr>
          <w:b/>
          <w:sz w:val="22"/>
          <w:szCs w:val="22"/>
        </w:rPr>
        <w:t>-</w:t>
      </w:r>
      <w:r w:rsidR="00C84A98" w:rsidRPr="00C84A98">
        <w:rPr>
          <w:sz w:val="22"/>
          <w:szCs w:val="22"/>
        </w:rPr>
        <w:t>Comunicazione a tutto il personale</w:t>
      </w:r>
      <w:r w:rsidR="00FF39D1">
        <w:rPr>
          <w:sz w:val="22"/>
          <w:szCs w:val="22"/>
        </w:rPr>
        <w:t xml:space="preserve">  </w:t>
      </w:r>
    </w:p>
    <w:p w14:paraId="27039998" w14:textId="77777777" w:rsidR="004230DE" w:rsidRPr="00C84A98" w:rsidRDefault="00AB59D5" w:rsidP="004230DE">
      <w:pPr>
        <w:pStyle w:val="Default"/>
        <w:rPr>
          <w:sz w:val="28"/>
        </w:rPr>
      </w:pPr>
      <w:r w:rsidRPr="00C84A98">
        <w:rPr>
          <w:b/>
        </w:rPr>
        <w:t xml:space="preserve"> </w:t>
      </w:r>
      <w:bookmarkEnd w:id="0"/>
    </w:p>
    <w:p w14:paraId="50282965" w14:textId="77777777" w:rsidR="00F10100" w:rsidRDefault="00F10100" w:rsidP="004230DE">
      <w:pPr>
        <w:autoSpaceDE w:val="0"/>
        <w:autoSpaceDN w:val="0"/>
        <w:adjustRightInd w:val="0"/>
        <w:rPr>
          <w:rFonts w:cstheme="minorHAnsi"/>
          <w:b/>
          <w:sz w:val="22"/>
          <w:szCs w:val="22"/>
        </w:rPr>
      </w:pPr>
    </w:p>
    <w:p w14:paraId="101A4C96" w14:textId="5285588F" w:rsidR="00FF39D1" w:rsidRPr="00B46514" w:rsidRDefault="001E0148" w:rsidP="00FF39D1">
      <w:pPr>
        <w:autoSpaceDE w:val="0"/>
        <w:autoSpaceDN w:val="0"/>
        <w:adjustRightInd w:val="0"/>
        <w:rPr>
          <w:i/>
          <w:iCs/>
          <w:sz w:val="4"/>
          <w:szCs w:val="22"/>
        </w:rPr>
      </w:pPr>
      <w:r w:rsidRPr="001E0148">
        <w:rPr>
          <w:rFonts w:eastAsia="Calibri"/>
          <w:color w:val="000000"/>
          <w:sz w:val="24"/>
          <w:szCs w:val="24"/>
        </w:rPr>
        <w:t xml:space="preserve">Comparto e Area Istruzione e Ricerca_ settore Scuola_ Azioni di sciopero previste per l'intera giornata del 30 ottobre2026. Adempimenti previsti dall’Accordo sulle norme di garanzia dei servizi pubblici essenziali del 2 dicembre 2020 (Gazzetta Ufficiale n. 8 del 12 gennaio 2021) con particolare riferimento agli artt. 3 e 10. Il Ministero dell’Istruzione e del Merito, Ufficio di Gabinetto, con nota e-mail del 22 ottobre 2026 ha comunicato che “la Confederazione USB, USI CIT, ADL Cobas, CLAP, Confederazione Cobas, SIAL Cobas, CIB </w:t>
      </w:r>
      <w:proofErr w:type="spellStart"/>
      <w:r w:rsidRPr="001E0148">
        <w:rPr>
          <w:rFonts w:eastAsia="Calibri"/>
          <w:color w:val="000000"/>
          <w:sz w:val="24"/>
          <w:szCs w:val="24"/>
        </w:rPr>
        <w:t>Unicobas</w:t>
      </w:r>
      <w:proofErr w:type="spellEnd"/>
      <w:r w:rsidRPr="001E0148">
        <w:rPr>
          <w:rFonts w:eastAsia="Calibri"/>
          <w:color w:val="000000"/>
          <w:sz w:val="24"/>
          <w:szCs w:val="24"/>
        </w:rPr>
        <w:t xml:space="preserve"> con adesione di USI P.I., SSB (Sindacato Sociale di Base), USI Educazione, CUB SUR, FISI-Federazione Italiana Sindacati Intercategoriali, </w:t>
      </w:r>
      <w:proofErr w:type="spellStart"/>
      <w:r w:rsidRPr="001E0148">
        <w:rPr>
          <w:rFonts w:eastAsia="Calibri"/>
          <w:color w:val="000000"/>
          <w:sz w:val="24"/>
          <w:szCs w:val="24"/>
        </w:rPr>
        <w:t>Unicobas</w:t>
      </w:r>
      <w:proofErr w:type="spellEnd"/>
      <w:r w:rsidRPr="001E0148">
        <w:rPr>
          <w:rFonts w:eastAsia="Calibri"/>
          <w:color w:val="000000"/>
          <w:sz w:val="24"/>
          <w:szCs w:val="24"/>
        </w:rPr>
        <w:t xml:space="preserve"> Scuola &amp; Università, Cobas Pubblico Impiego hanno proclamato uno sciopero generale per l’intera giornata del 30 ottobre p.v. Per la medesima data sono stati proclamati due scioperi regionali da Cobas Scuola Sardegna e Cobas Scuola Emilia-Romagna.”.</w:t>
      </w:r>
    </w:p>
    <w:p w14:paraId="5BF8D9B4" w14:textId="77777777" w:rsidR="00BC6F29" w:rsidRPr="00DF0C97" w:rsidRDefault="00BC6F29" w:rsidP="00BC6F29">
      <w:pPr>
        <w:pStyle w:val="Default"/>
      </w:pPr>
    </w:p>
    <w:p w14:paraId="74C4A59B" w14:textId="77777777" w:rsidR="0049465D" w:rsidRPr="00167370" w:rsidRDefault="0049465D" w:rsidP="00167370">
      <w:r w:rsidRPr="00451AB9">
        <w:rPr>
          <w:b/>
          <w:bCs/>
          <w:sz w:val="24"/>
          <w:szCs w:val="24"/>
        </w:rPr>
        <w:t>Dichiarazione</w:t>
      </w:r>
      <w:r w:rsidRPr="00D174F0">
        <w:rPr>
          <w:bCs/>
          <w:sz w:val="24"/>
          <w:szCs w:val="24"/>
        </w:rPr>
        <w:t xml:space="preserve"> ai sensi dell’art. 3, comma 4, dell’Accordo </w:t>
      </w:r>
      <w:proofErr w:type="gramStart"/>
      <w:r w:rsidRPr="00D174F0">
        <w:rPr>
          <w:bCs/>
          <w:sz w:val="24"/>
          <w:szCs w:val="24"/>
        </w:rPr>
        <w:t>Aran  sulle</w:t>
      </w:r>
      <w:proofErr w:type="gramEnd"/>
      <w:r w:rsidRPr="00D174F0">
        <w:rPr>
          <w:bCs/>
          <w:sz w:val="24"/>
          <w:szCs w:val="24"/>
        </w:rPr>
        <w:t xml:space="preserve"> nome di garanzia dei servizi</w:t>
      </w:r>
      <w:r w:rsidR="00F47DDD">
        <w:rPr>
          <w:bCs/>
          <w:sz w:val="24"/>
          <w:szCs w:val="24"/>
        </w:rPr>
        <w:t xml:space="preserve"> </w:t>
      </w:r>
      <w:r w:rsidRPr="00D174F0">
        <w:rPr>
          <w:bCs/>
          <w:sz w:val="24"/>
          <w:szCs w:val="24"/>
        </w:rPr>
        <w:t>pubblici essenziali e sulle procedure di raffreddamento e conciliazione in caso di sciopero firmato il 2 dicembre 2020.</w:t>
      </w:r>
    </w:p>
    <w:p w14:paraId="371215A2" w14:textId="77777777" w:rsidR="00D174F0" w:rsidRDefault="00D174F0" w:rsidP="00D174F0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</w:p>
    <w:p w14:paraId="49D6A966" w14:textId="65770EF8" w:rsidR="001E0148" w:rsidRDefault="00DA28DF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 w:rsidRPr="00DA28DF">
        <w:rPr>
          <w:sz w:val="24"/>
          <w:szCs w:val="24"/>
        </w:rPr>
        <w:t>_ l _ sottoscritt_ ___________</w:t>
      </w:r>
      <w:r w:rsidR="00D174F0">
        <w:rPr>
          <w:sz w:val="24"/>
          <w:szCs w:val="24"/>
        </w:rPr>
        <w:t>___________________________</w:t>
      </w:r>
      <w:r w:rsidRPr="00DA28DF">
        <w:rPr>
          <w:sz w:val="24"/>
          <w:szCs w:val="24"/>
        </w:rPr>
        <w:t>_____________in servizio presso l’Istituto _____</w:t>
      </w:r>
      <w:r w:rsidR="00D174F0">
        <w:rPr>
          <w:sz w:val="24"/>
          <w:szCs w:val="24"/>
        </w:rPr>
        <w:t>___________________________________________</w:t>
      </w:r>
      <w:r w:rsidRPr="00DA28DF">
        <w:rPr>
          <w:sz w:val="24"/>
          <w:szCs w:val="24"/>
        </w:rPr>
        <w:t xml:space="preserve">_________________ in qualità di </w:t>
      </w:r>
    </w:p>
    <w:p w14:paraId="2D2AA936" w14:textId="69CC80D3" w:rsidR="001E0148" w:rsidRDefault="001E0148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755A1B1D" wp14:editId="4095078D">
            <wp:extent cx="262255" cy="176530"/>
            <wp:effectExtent l="0" t="0" r="4445" b="0"/>
            <wp:docPr id="6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55" cy="1765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sz w:val="24"/>
          <w:szCs w:val="24"/>
        </w:rPr>
        <w:t xml:space="preserve"> Docente</w:t>
      </w:r>
    </w:p>
    <w:p w14:paraId="3AA78587" w14:textId="77777777" w:rsidR="00FF39D1" w:rsidRPr="005A4F95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A5EEFE" wp14:editId="43CE5326">
                <wp:simplePos x="0" y="0"/>
                <wp:positionH relativeFrom="margin">
                  <wp:posOffset>-5715</wp:posOffset>
                </wp:positionH>
                <wp:positionV relativeFrom="paragraph">
                  <wp:posOffset>8890</wp:posOffset>
                </wp:positionV>
                <wp:extent cx="238125" cy="152400"/>
                <wp:effectExtent l="0" t="0" r="28575" b="19050"/>
                <wp:wrapNone/>
                <wp:docPr id="1" name="Rettangolo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DC8E1F" id="Rettangolo 1" o:spid="_x0000_s1026" style="position:absolute;margin-left:-.45pt;margin-top:.7pt;width:18.75pt;height:12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" fillcolor="white [3212]" strokecolor="#243f60 [1604]" strokeweight="2pt">
                <w10:wrap anchorx="margin"/>
              </v:rect>
            </w:pict>
          </mc:Fallback>
        </mc:AlternateContent>
      </w:r>
      <w:r w:rsidRPr="001E0148">
        <w:rPr>
          <w:sz w:val="24"/>
          <w:szCs w:val="24"/>
          <w:lang w:val="en-GB"/>
        </w:rPr>
        <w:t xml:space="preserve">        </w:t>
      </w:r>
      <w:r w:rsidRPr="005A4F95">
        <w:rPr>
          <w:sz w:val="24"/>
          <w:szCs w:val="24"/>
          <w:lang w:val="en-GB"/>
        </w:rPr>
        <w:t>DSGA</w:t>
      </w:r>
    </w:p>
    <w:p w14:paraId="47BA5BD7" w14:textId="77777777" w:rsidR="00FF39D1" w:rsidRPr="005A4F95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D58C094" wp14:editId="30E0DD8F">
                <wp:simplePos x="0" y="0"/>
                <wp:positionH relativeFrom="margin">
                  <wp:align>left</wp:align>
                </wp:positionH>
                <wp:positionV relativeFrom="paragraph">
                  <wp:posOffset>14605</wp:posOffset>
                </wp:positionV>
                <wp:extent cx="238125" cy="152400"/>
                <wp:effectExtent l="0" t="0" r="28575" b="19050"/>
                <wp:wrapNone/>
                <wp:docPr id="2" name="Rettangol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DDF9C7A" id="Rettangolo 2" o:spid="_x0000_s1026" style="position:absolute;margin-left:0;margin-top:1.15pt;width:18.75pt;height:12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" fillcolor="window" strokecolor="#385d8a" strokeweight="2pt">
                <w10:wrap anchorx="margin"/>
              </v:rect>
            </w:pict>
          </mc:Fallback>
        </mc:AlternateContent>
      </w:r>
      <w:r w:rsidRPr="005A4F95">
        <w:rPr>
          <w:sz w:val="24"/>
          <w:szCs w:val="24"/>
          <w:lang w:val="en-GB"/>
        </w:rPr>
        <w:t xml:space="preserve">        Ass. </w:t>
      </w:r>
      <w:proofErr w:type="spellStart"/>
      <w:r w:rsidRPr="005A4F95">
        <w:rPr>
          <w:sz w:val="24"/>
          <w:szCs w:val="24"/>
          <w:lang w:val="en-GB"/>
        </w:rPr>
        <w:t>Amm</w:t>
      </w:r>
      <w:proofErr w:type="spellEnd"/>
      <w:r w:rsidRPr="005A4F95">
        <w:rPr>
          <w:sz w:val="24"/>
          <w:szCs w:val="24"/>
          <w:lang w:val="en-GB"/>
        </w:rPr>
        <w:t>.</w:t>
      </w:r>
    </w:p>
    <w:p w14:paraId="5362321A" w14:textId="77777777" w:rsidR="00FF39D1" w:rsidRPr="005A4F95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  <w:lang w:val="en-GB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A09117" wp14:editId="53EAE68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125" cy="152400"/>
                <wp:effectExtent l="0" t="0" r="28575" b="19050"/>
                <wp:wrapNone/>
                <wp:docPr id="3" name="Rettangol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8093E88" id="Rettangolo 3" o:spid="_x0000_s1026" style="position:absolute;margin-left:0;margin-top:0;width:18.75pt;height:12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" fillcolor="window" strokecolor="#385d8a" strokeweight="2pt">
                <w10:wrap anchorx="margin"/>
              </v:rect>
            </w:pict>
          </mc:Fallback>
        </mc:AlternateContent>
      </w:r>
      <w:r w:rsidRPr="005A4F95">
        <w:rPr>
          <w:sz w:val="24"/>
          <w:szCs w:val="24"/>
          <w:lang w:val="en-GB"/>
        </w:rPr>
        <w:t xml:space="preserve">        Ass. Tec.</w:t>
      </w:r>
    </w:p>
    <w:p w14:paraId="7928F7F8" w14:textId="77777777" w:rsidR="00FF39D1" w:rsidRDefault="00FF39D1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59B0509" wp14:editId="571D205B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238125" cy="152400"/>
                <wp:effectExtent l="0" t="0" r="28575" b="19050"/>
                <wp:wrapNone/>
                <wp:docPr id="4" name="Rettango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125" cy="15240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rgbClr val="4F81BD">
                              <a:shade val="50000"/>
                            </a:srgbClr>
                          </a:solidFill>
                          <a:prstDash val="solid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783A7B27" id="Rettangolo 4" o:spid="_x0000_s1026" style="position:absolute;margin-left:0;margin-top:0;width:18.75pt;height:12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" fillcolor="window" strokecolor="#385d8a" strokeweight="2pt">
                <w10:wrap anchorx="margin"/>
              </v:rect>
            </w:pict>
          </mc:Fallback>
        </mc:AlternateContent>
      </w:r>
      <w:r w:rsidRPr="001E0148">
        <w:rPr>
          <w:sz w:val="24"/>
          <w:szCs w:val="24"/>
        </w:rPr>
        <w:t xml:space="preserve">        </w:t>
      </w:r>
      <w:proofErr w:type="spellStart"/>
      <w:r>
        <w:rPr>
          <w:sz w:val="24"/>
          <w:szCs w:val="24"/>
        </w:rPr>
        <w:t>Collab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Scol</w:t>
      </w:r>
      <w:proofErr w:type="spellEnd"/>
      <w:r>
        <w:rPr>
          <w:sz w:val="24"/>
          <w:szCs w:val="24"/>
        </w:rPr>
        <w:t>.</w:t>
      </w:r>
    </w:p>
    <w:p w14:paraId="33BDCDD8" w14:textId="77777777" w:rsidR="00DA28DF" w:rsidRPr="00DA28DF" w:rsidRDefault="00DA28DF" w:rsidP="00423C4C">
      <w:pPr>
        <w:tabs>
          <w:tab w:val="left" w:pos="900"/>
        </w:tabs>
        <w:spacing w:line="360" w:lineRule="auto"/>
        <w:jc w:val="both"/>
        <w:rPr>
          <w:sz w:val="24"/>
          <w:szCs w:val="24"/>
        </w:rPr>
      </w:pPr>
      <w:r w:rsidRPr="00DA28DF">
        <w:rPr>
          <w:sz w:val="24"/>
          <w:szCs w:val="24"/>
        </w:rPr>
        <w:t xml:space="preserve">in riferimento allo sciopero in oggetto, consapevole che la presente dichiarazione è irrevocabile e fa fede ai fini della trattenuta sulla busta paga, </w:t>
      </w:r>
    </w:p>
    <w:p w14:paraId="138EAEEA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63D8F982" w14:textId="77777777" w:rsidR="00DA28DF" w:rsidRPr="00DA28DF" w:rsidRDefault="00DA28DF" w:rsidP="00DA28DF">
      <w:pPr>
        <w:tabs>
          <w:tab w:val="left" w:pos="900"/>
        </w:tabs>
        <w:ind w:right="-432"/>
        <w:jc w:val="center"/>
        <w:rPr>
          <w:b/>
          <w:bCs/>
          <w:sz w:val="24"/>
          <w:szCs w:val="24"/>
        </w:rPr>
      </w:pPr>
      <w:r w:rsidRPr="00DA28DF">
        <w:rPr>
          <w:b/>
          <w:bCs/>
          <w:sz w:val="24"/>
          <w:szCs w:val="24"/>
        </w:rPr>
        <w:t xml:space="preserve">DICHIARA </w:t>
      </w:r>
    </w:p>
    <w:p w14:paraId="15E8DA67" w14:textId="77777777" w:rsidR="00DA28DF" w:rsidRPr="00DA28DF" w:rsidRDefault="00DA28DF" w:rsidP="00DA28DF">
      <w:pPr>
        <w:tabs>
          <w:tab w:val="left" w:pos="900"/>
        </w:tabs>
        <w:ind w:right="-432"/>
        <w:jc w:val="center"/>
        <w:rPr>
          <w:b/>
          <w:bCs/>
          <w:sz w:val="24"/>
          <w:szCs w:val="24"/>
        </w:rPr>
      </w:pPr>
    </w:p>
    <w:p w14:paraId="210F63A8" w14:textId="77777777" w:rsidR="00DA28DF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bookmarkStart w:id="1" w:name="_Hlk62116870"/>
      <w:proofErr w:type="gramStart"/>
      <w:r>
        <w:rPr>
          <w:sz w:val="24"/>
          <w:szCs w:val="24"/>
        </w:rPr>
        <w:t>[  ]</w:t>
      </w:r>
      <w:bookmarkEnd w:id="1"/>
      <w:proofErr w:type="gramEnd"/>
      <w:r w:rsidR="009E69A2">
        <w:rPr>
          <w:sz w:val="24"/>
          <w:szCs w:val="24"/>
        </w:rPr>
        <w:t xml:space="preserve"> </w:t>
      </w:r>
      <w:r w:rsidR="00DA28DF" w:rsidRPr="00D174F0">
        <w:rPr>
          <w:sz w:val="24"/>
          <w:szCs w:val="24"/>
        </w:rPr>
        <w:t xml:space="preserve">la propria intenzione di </w:t>
      </w:r>
      <w:r w:rsidR="00DA28DF" w:rsidRPr="000043A0">
        <w:rPr>
          <w:b/>
          <w:sz w:val="24"/>
          <w:szCs w:val="24"/>
        </w:rPr>
        <w:t>aderire</w:t>
      </w:r>
      <w:r w:rsidR="00DA28DF" w:rsidRPr="00D174F0">
        <w:rPr>
          <w:sz w:val="24"/>
          <w:szCs w:val="24"/>
        </w:rPr>
        <w:t xml:space="preserve"> allo sciopero</w:t>
      </w:r>
      <w:r w:rsidR="009E69A2">
        <w:rPr>
          <w:sz w:val="24"/>
          <w:szCs w:val="24"/>
        </w:rPr>
        <w:t xml:space="preserve"> del giorno/i ______________</w:t>
      </w:r>
    </w:p>
    <w:p w14:paraId="666EED62" w14:textId="77777777" w:rsidR="00D174F0" w:rsidRPr="00D174F0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4895C223" w14:textId="77777777" w:rsidR="00DA28DF" w:rsidRPr="00D174F0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>[  ]</w:t>
      </w:r>
      <w:proofErr w:type="gramEnd"/>
      <w:r w:rsidR="009E69A2">
        <w:rPr>
          <w:sz w:val="24"/>
          <w:szCs w:val="24"/>
        </w:rPr>
        <w:t xml:space="preserve"> </w:t>
      </w:r>
      <w:r w:rsidR="00DA28DF" w:rsidRPr="00D174F0">
        <w:rPr>
          <w:sz w:val="24"/>
          <w:szCs w:val="24"/>
        </w:rPr>
        <w:t xml:space="preserve">la propria intenzione di </w:t>
      </w:r>
      <w:r w:rsidR="00DA28DF" w:rsidRPr="000043A0">
        <w:rPr>
          <w:b/>
          <w:sz w:val="24"/>
          <w:szCs w:val="24"/>
        </w:rPr>
        <w:t>non aderire</w:t>
      </w:r>
      <w:r w:rsidR="00DA28DF" w:rsidRPr="00D174F0">
        <w:rPr>
          <w:sz w:val="24"/>
          <w:szCs w:val="24"/>
        </w:rPr>
        <w:t xml:space="preserve"> allo sciopero </w:t>
      </w:r>
      <w:r w:rsidR="009E69A2">
        <w:rPr>
          <w:sz w:val="24"/>
          <w:szCs w:val="24"/>
        </w:rPr>
        <w:t xml:space="preserve"> del giorno/i ______________</w:t>
      </w:r>
    </w:p>
    <w:p w14:paraId="34458405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69E67C58" w14:textId="77777777" w:rsidR="009E69A2" w:rsidRDefault="00D174F0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[ </w:t>
      </w:r>
      <w:r w:rsidR="009E69A2">
        <w:rPr>
          <w:sz w:val="24"/>
          <w:szCs w:val="24"/>
        </w:rPr>
        <w:t>]</w:t>
      </w:r>
      <w:proofErr w:type="gramEnd"/>
      <w:r w:rsidR="009E69A2">
        <w:rPr>
          <w:sz w:val="24"/>
          <w:szCs w:val="24"/>
        </w:rPr>
        <w:t xml:space="preserve"> </w:t>
      </w:r>
      <w:r w:rsidR="00DA28DF" w:rsidRPr="00D174F0">
        <w:rPr>
          <w:sz w:val="24"/>
          <w:szCs w:val="24"/>
        </w:rPr>
        <w:t xml:space="preserve">di </w:t>
      </w:r>
      <w:r w:rsidR="00DA28DF" w:rsidRPr="000043A0">
        <w:rPr>
          <w:b/>
          <w:sz w:val="24"/>
          <w:szCs w:val="24"/>
        </w:rPr>
        <w:t>non aver ancora maturato</w:t>
      </w:r>
      <w:r w:rsidR="00DA28DF" w:rsidRPr="00D174F0">
        <w:rPr>
          <w:sz w:val="24"/>
          <w:szCs w:val="24"/>
        </w:rPr>
        <w:t xml:space="preserve"> alcuna decisione sull’adesione o meno allo </w:t>
      </w:r>
    </w:p>
    <w:p w14:paraId="4A3D3594" w14:textId="77777777" w:rsidR="00DA28DF" w:rsidRPr="00D174F0" w:rsidRDefault="009E69A2" w:rsidP="00D174F0">
      <w:pPr>
        <w:tabs>
          <w:tab w:val="left" w:pos="900"/>
        </w:tabs>
        <w:ind w:right="-432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="00DA28DF" w:rsidRPr="00D174F0">
        <w:rPr>
          <w:sz w:val="24"/>
          <w:szCs w:val="24"/>
        </w:rPr>
        <w:t>sciopero</w:t>
      </w:r>
      <w:r>
        <w:rPr>
          <w:sz w:val="24"/>
          <w:szCs w:val="24"/>
        </w:rPr>
        <w:t xml:space="preserve"> del giorno/i ______________</w:t>
      </w:r>
    </w:p>
    <w:p w14:paraId="293D410A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2DF4E10B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  <w:r w:rsidRPr="00DA28DF">
        <w:rPr>
          <w:sz w:val="24"/>
          <w:szCs w:val="24"/>
        </w:rPr>
        <w:t>In fede</w:t>
      </w:r>
    </w:p>
    <w:p w14:paraId="266A369E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53BE1A26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</w:p>
    <w:p w14:paraId="3EFDF9F9" w14:textId="77777777" w:rsidR="00DA28DF" w:rsidRPr="00DA28DF" w:rsidRDefault="00DA28DF" w:rsidP="00DA28DF">
      <w:pPr>
        <w:tabs>
          <w:tab w:val="left" w:pos="900"/>
        </w:tabs>
        <w:ind w:right="-432"/>
        <w:jc w:val="both"/>
        <w:rPr>
          <w:sz w:val="24"/>
          <w:szCs w:val="24"/>
        </w:rPr>
      </w:pPr>
      <w:r w:rsidRPr="00DA28DF">
        <w:rPr>
          <w:sz w:val="24"/>
          <w:szCs w:val="24"/>
        </w:rPr>
        <w:t>______________                                                       ________________________</w:t>
      </w:r>
    </w:p>
    <w:p w14:paraId="647715DD" w14:textId="5027E99D" w:rsidR="00DA28DF" w:rsidRDefault="00DA28DF" w:rsidP="005C04FA">
      <w:pPr>
        <w:tabs>
          <w:tab w:val="left" w:pos="900"/>
        </w:tabs>
        <w:ind w:right="-432"/>
        <w:jc w:val="both"/>
        <w:rPr>
          <w:noProof/>
        </w:rPr>
      </w:pPr>
      <w:r w:rsidRPr="00DA28DF">
        <w:rPr>
          <w:sz w:val="24"/>
          <w:szCs w:val="24"/>
        </w:rPr>
        <w:t xml:space="preserve">       data                                                                                       firma</w:t>
      </w:r>
    </w:p>
    <w:p w14:paraId="478EAD94" w14:textId="77777777" w:rsidR="00DA28DF" w:rsidRPr="00F92E41" w:rsidRDefault="00DA28DF" w:rsidP="00992363">
      <w:pPr>
        <w:jc w:val="right"/>
        <w:rPr>
          <w:noProof/>
        </w:rPr>
      </w:pPr>
    </w:p>
    <w:sectPr w:rsidR="00DA28DF" w:rsidRPr="00F92E41" w:rsidSect="005F62F2">
      <w:pgSz w:w="11906" w:h="16838"/>
      <w:pgMar w:top="0" w:right="566" w:bottom="79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02082"/>
    <w:multiLevelType w:val="hybridMultilevel"/>
    <w:tmpl w:val="3DBCB62C"/>
    <w:lvl w:ilvl="0" w:tplc="36D84DE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1B2FEC"/>
    <w:multiLevelType w:val="hybridMultilevel"/>
    <w:tmpl w:val="59269C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332D64"/>
    <w:multiLevelType w:val="hybridMultilevel"/>
    <w:tmpl w:val="06F2CDD4"/>
    <w:lvl w:ilvl="0" w:tplc="B3569E02">
      <w:numFmt w:val="bullet"/>
      <w:lvlText w:val="-"/>
      <w:lvlJc w:val="left"/>
      <w:pPr>
        <w:ind w:left="213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2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5" w:hanging="360"/>
      </w:pPr>
      <w:rPr>
        <w:rFonts w:ascii="Wingdings" w:hAnsi="Wingdings" w:hint="default"/>
      </w:rPr>
    </w:lvl>
  </w:abstractNum>
  <w:abstractNum w:abstractNumId="3" w15:restartNumberingAfterBreak="0">
    <w:nsid w:val="2BCC7C75"/>
    <w:multiLevelType w:val="hybridMultilevel"/>
    <w:tmpl w:val="C0889CC0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274033"/>
    <w:multiLevelType w:val="hybridMultilevel"/>
    <w:tmpl w:val="7F9AA6F6"/>
    <w:lvl w:ilvl="0" w:tplc="0410000D">
      <w:start w:val="1"/>
      <w:numFmt w:val="bullet"/>
      <w:lvlText w:val=""/>
      <w:lvlJc w:val="left"/>
      <w:pPr>
        <w:ind w:left="773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5" w15:restartNumberingAfterBreak="0">
    <w:nsid w:val="3F4F73F8"/>
    <w:multiLevelType w:val="hybridMultilevel"/>
    <w:tmpl w:val="627A3836"/>
    <w:lvl w:ilvl="0" w:tplc="38F8FD80">
      <w:numFmt w:val="bullet"/>
      <w:lvlText w:val="-"/>
      <w:lvlJc w:val="left"/>
      <w:pPr>
        <w:tabs>
          <w:tab w:val="num" w:pos="5376"/>
        </w:tabs>
        <w:ind w:left="5376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205"/>
        </w:tabs>
        <w:ind w:left="22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925"/>
        </w:tabs>
        <w:ind w:left="29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45"/>
        </w:tabs>
        <w:ind w:left="36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65"/>
        </w:tabs>
        <w:ind w:left="43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85"/>
        </w:tabs>
        <w:ind w:left="50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805"/>
        </w:tabs>
        <w:ind w:left="58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525"/>
        </w:tabs>
        <w:ind w:left="65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45"/>
        </w:tabs>
        <w:ind w:left="7245" w:hanging="360"/>
      </w:pPr>
      <w:rPr>
        <w:rFonts w:ascii="Wingdings" w:hAnsi="Wingdings" w:hint="default"/>
      </w:rPr>
    </w:lvl>
  </w:abstractNum>
  <w:abstractNum w:abstractNumId="6" w15:restartNumberingAfterBreak="0">
    <w:nsid w:val="51503C38"/>
    <w:multiLevelType w:val="hybridMultilevel"/>
    <w:tmpl w:val="03E0E1C4"/>
    <w:lvl w:ilvl="0" w:tplc="38F8FD80">
      <w:numFmt w:val="bullet"/>
      <w:lvlText w:val="-"/>
      <w:lvlJc w:val="left"/>
      <w:pPr>
        <w:tabs>
          <w:tab w:val="num" w:pos="5319"/>
        </w:tabs>
        <w:ind w:left="5319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 w15:restartNumberingAfterBreak="0">
    <w:nsid w:val="630A310B"/>
    <w:multiLevelType w:val="hybridMultilevel"/>
    <w:tmpl w:val="A95A6E52"/>
    <w:lvl w:ilvl="0" w:tplc="245C5D24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8" w15:restartNumberingAfterBreak="0">
    <w:nsid w:val="6B8B012C"/>
    <w:multiLevelType w:val="hybridMultilevel"/>
    <w:tmpl w:val="5C22093A"/>
    <w:lvl w:ilvl="0" w:tplc="D1C4E65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FF1664"/>
    <w:multiLevelType w:val="hybridMultilevel"/>
    <w:tmpl w:val="3B0A5E90"/>
    <w:lvl w:ilvl="0" w:tplc="B3569E02">
      <w:numFmt w:val="bullet"/>
      <w:lvlText w:val="-"/>
      <w:lvlJc w:val="left"/>
      <w:pPr>
        <w:ind w:left="1065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72904984"/>
    <w:multiLevelType w:val="hybridMultilevel"/>
    <w:tmpl w:val="136C860C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6764BEE"/>
    <w:multiLevelType w:val="hybridMultilevel"/>
    <w:tmpl w:val="16FAD8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7CC14E51"/>
    <w:multiLevelType w:val="hybridMultilevel"/>
    <w:tmpl w:val="7A8CBCA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D351C30"/>
    <w:multiLevelType w:val="hybridMultilevel"/>
    <w:tmpl w:val="6F2EBB40"/>
    <w:lvl w:ilvl="0" w:tplc="88E2B5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b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5"/>
  </w:num>
  <w:num w:numId="3">
    <w:abstractNumId w:val="13"/>
  </w:num>
  <w:num w:numId="4">
    <w:abstractNumId w:val="7"/>
  </w:num>
  <w:num w:numId="5">
    <w:abstractNumId w:val="9"/>
  </w:num>
  <w:num w:numId="6">
    <w:abstractNumId w:val="2"/>
  </w:num>
  <w:num w:numId="7">
    <w:abstractNumId w:val="12"/>
  </w:num>
  <w:num w:numId="8">
    <w:abstractNumId w:val="11"/>
  </w:num>
  <w:num w:numId="9">
    <w:abstractNumId w:val="0"/>
  </w:num>
  <w:num w:numId="10">
    <w:abstractNumId w:val="4"/>
  </w:num>
  <w:num w:numId="11">
    <w:abstractNumId w:val="3"/>
  </w:num>
  <w:num w:numId="12">
    <w:abstractNumId w:val="8"/>
  </w:num>
  <w:num w:numId="13">
    <w:abstractNumId w:val="1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08F"/>
    <w:rsid w:val="000043A0"/>
    <w:rsid w:val="00017924"/>
    <w:rsid w:val="00023783"/>
    <w:rsid w:val="00035754"/>
    <w:rsid w:val="00043F51"/>
    <w:rsid w:val="00067B4E"/>
    <w:rsid w:val="0008706A"/>
    <w:rsid w:val="000A30C8"/>
    <w:rsid w:val="000D3F6F"/>
    <w:rsid w:val="000F0701"/>
    <w:rsid w:val="00100B86"/>
    <w:rsid w:val="001015CA"/>
    <w:rsid w:val="00115112"/>
    <w:rsid w:val="001151B3"/>
    <w:rsid w:val="00117349"/>
    <w:rsid w:val="00141488"/>
    <w:rsid w:val="00155901"/>
    <w:rsid w:val="00166AD2"/>
    <w:rsid w:val="00167370"/>
    <w:rsid w:val="0017613E"/>
    <w:rsid w:val="00192C60"/>
    <w:rsid w:val="00196677"/>
    <w:rsid w:val="001A7206"/>
    <w:rsid w:val="001C12DB"/>
    <w:rsid w:val="001E0148"/>
    <w:rsid w:val="0020317B"/>
    <w:rsid w:val="0020758C"/>
    <w:rsid w:val="00210388"/>
    <w:rsid w:val="00210972"/>
    <w:rsid w:val="00213694"/>
    <w:rsid w:val="00220355"/>
    <w:rsid w:val="0022569C"/>
    <w:rsid w:val="00227B1B"/>
    <w:rsid w:val="002324AF"/>
    <w:rsid w:val="0025267C"/>
    <w:rsid w:val="00261E07"/>
    <w:rsid w:val="00274147"/>
    <w:rsid w:val="002857F7"/>
    <w:rsid w:val="002862D2"/>
    <w:rsid w:val="0029613C"/>
    <w:rsid w:val="00297AFB"/>
    <w:rsid w:val="002A5622"/>
    <w:rsid w:val="002D0AD3"/>
    <w:rsid w:val="002E4DE9"/>
    <w:rsid w:val="002F503B"/>
    <w:rsid w:val="00305B72"/>
    <w:rsid w:val="00320F0E"/>
    <w:rsid w:val="003307E4"/>
    <w:rsid w:val="00333386"/>
    <w:rsid w:val="00335085"/>
    <w:rsid w:val="003454B5"/>
    <w:rsid w:val="00360D20"/>
    <w:rsid w:val="00361E3F"/>
    <w:rsid w:val="0037422A"/>
    <w:rsid w:val="0038160B"/>
    <w:rsid w:val="00391EF6"/>
    <w:rsid w:val="00397832"/>
    <w:rsid w:val="003C6B20"/>
    <w:rsid w:val="003D3FA4"/>
    <w:rsid w:val="003E7692"/>
    <w:rsid w:val="00416ED7"/>
    <w:rsid w:val="00420CB1"/>
    <w:rsid w:val="004230DE"/>
    <w:rsid w:val="00423C4C"/>
    <w:rsid w:val="00427CF4"/>
    <w:rsid w:val="00430830"/>
    <w:rsid w:val="004325FD"/>
    <w:rsid w:val="00441A8A"/>
    <w:rsid w:val="00443A2D"/>
    <w:rsid w:val="00451AB9"/>
    <w:rsid w:val="0046708F"/>
    <w:rsid w:val="0049465D"/>
    <w:rsid w:val="004C13A1"/>
    <w:rsid w:val="004F1780"/>
    <w:rsid w:val="00502D1A"/>
    <w:rsid w:val="00505F0C"/>
    <w:rsid w:val="005061CA"/>
    <w:rsid w:val="00522E3F"/>
    <w:rsid w:val="00527866"/>
    <w:rsid w:val="00565678"/>
    <w:rsid w:val="00576CB3"/>
    <w:rsid w:val="00591447"/>
    <w:rsid w:val="0059533D"/>
    <w:rsid w:val="005A0626"/>
    <w:rsid w:val="005A4F95"/>
    <w:rsid w:val="005B1191"/>
    <w:rsid w:val="005C04FA"/>
    <w:rsid w:val="005C4AEF"/>
    <w:rsid w:val="005C4CDA"/>
    <w:rsid w:val="005F62F2"/>
    <w:rsid w:val="00613AC1"/>
    <w:rsid w:val="00634AD4"/>
    <w:rsid w:val="00635DA1"/>
    <w:rsid w:val="0064332A"/>
    <w:rsid w:val="00660678"/>
    <w:rsid w:val="00671CC7"/>
    <w:rsid w:val="006903F8"/>
    <w:rsid w:val="006E4A21"/>
    <w:rsid w:val="006E7BA1"/>
    <w:rsid w:val="006F4D8D"/>
    <w:rsid w:val="00700511"/>
    <w:rsid w:val="00707DF7"/>
    <w:rsid w:val="00711377"/>
    <w:rsid w:val="00711808"/>
    <w:rsid w:val="00722AF7"/>
    <w:rsid w:val="00730AA1"/>
    <w:rsid w:val="00730BCD"/>
    <w:rsid w:val="007377C7"/>
    <w:rsid w:val="007408D0"/>
    <w:rsid w:val="00746856"/>
    <w:rsid w:val="00760354"/>
    <w:rsid w:val="00770AE1"/>
    <w:rsid w:val="007A7A44"/>
    <w:rsid w:val="007E08CF"/>
    <w:rsid w:val="007E61A6"/>
    <w:rsid w:val="007F4316"/>
    <w:rsid w:val="008060FB"/>
    <w:rsid w:val="008121BC"/>
    <w:rsid w:val="00814953"/>
    <w:rsid w:val="00836412"/>
    <w:rsid w:val="00841A5D"/>
    <w:rsid w:val="00855E34"/>
    <w:rsid w:val="008730FF"/>
    <w:rsid w:val="00876750"/>
    <w:rsid w:val="008C5566"/>
    <w:rsid w:val="008E6078"/>
    <w:rsid w:val="009247F0"/>
    <w:rsid w:val="0095457A"/>
    <w:rsid w:val="00954FAB"/>
    <w:rsid w:val="009653D0"/>
    <w:rsid w:val="00987DA9"/>
    <w:rsid w:val="00992363"/>
    <w:rsid w:val="009A3516"/>
    <w:rsid w:val="009C10A1"/>
    <w:rsid w:val="009E69A2"/>
    <w:rsid w:val="009F5AE2"/>
    <w:rsid w:val="00A10276"/>
    <w:rsid w:val="00A17709"/>
    <w:rsid w:val="00A2700E"/>
    <w:rsid w:val="00A518DF"/>
    <w:rsid w:val="00A70772"/>
    <w:rsid w:val="00A7116F"/>
    <w:rsid w:val="00A94107"/>
    <w:rsid w:val="00AB59D5"/>
    <w:rsid w:val="00AE4400"/>
    <w:rsid w:val="00B10C34"/>
    <w:rsid w:val="00B132D3"/>
    <w:rsid w:val="00B24FD5"/>
    <w:rsid w:val="00B328BA"/>
    <w:rsid w:val="00B75F7E"/>
    <w:rsid w:val="00B83662"/>
    <w:rsid w:val="00B87F44"/>
    <w:rsid w:val="00BA3972"/>
    <w:rsid w:val="00BA656C"/>
    <w:rsid w:val="00BC4AA5"/>
    <w:rsid w:val="00BC6F29"/>
    <w:rsid w:val="00BE2F06"/>
    <w:rsid w:val="00C05940"/>
    <w:rsid w:val="00C07819"/>
    <w:rsid w:val="00C2338B"/>
    <w:rsid w:val="00C31486"/>
    <w:rsid w:val="00C67D28"/>
    <w:rsid w:val="00C73422"/>
    <w:rsid w:val="00C764FD"/>
    <w:rsid w:val="00C84A98"/>
    <w:rsid w:val="00CA65EC"/>
    <w:rsid w:val="00CD02F4"/>
    <w:rsid w:val="00CE64DD"/>
    <w:rsid w:val="00CF1EBD"/>
    <w:rsid w:val="00CF46A6"/>
    <w:rsid w:val="00D03D60"/>
    <w:rsid w:val="00D174F0"/>
    <w:rsid w:val="00D2714B"/>
    <w:rsid w:val="00D4147B"/>
    <w:rsid w:val="00D4737F"/>
    <w:rsid w:val="00D807DE"/>
    <w:rsid w:val="00D94F03"/>
    <w:rsid w:val="00D97203"/>
    <w:rsid w:val="00DA28DF"/>
    <w:rsid w:val="00DA7AAA"/>
    <w:rsid w:val="00DE4143"/>
    <w:rsid w:val="00E02EC2"/>
    <w:rsid w:val="00E14262"/>
    <w:rsid w:val="00E2475E"/>
    <w:rsid w:val="00E272AD"/>
    <w:rsid w:val="00E341A4"/>
    <w:rsid w:val="00E669FE"/>
    <w:rsid w:val="00E76C6F"/>
    <w:rsid w:val="00E82259"/>
    <w:rsid w:val="00EA2555"/>
    <w:rsid w:val="00EC50FD"/>
    <w:rsid w:val="00EC6232"/>
    <w:rsid w:val="00EF4E2C"/>
    <w:rsid w:val="00EF6D52"/>
    <w:rsid w:val="00EF755C"/>
    <w:rsid w:val="00F10100"/>
    <w:rsid w:val="00F10CC2"/>
    <w:rsid w:val="00F25153"/>
    <w:rsid w:val="00F47DDD"/>
    <w:rsid w:val="00F51575"/>
    <w:rsid w:val="00F51FE8"/>
    <w:rsid w:val="00F55C15"/>
    <w:rsid w:val="00F654F2"/>
    <w:rsid w:val="00F73240"/>
    <w:rsid w:val="00F76FFD"/>
    <w:rsid w:val="00F80873"/>
    <w:rsid w:val="00F92E41"/>
    <w:rsid w:val="00F97AA4"/>
    <w:rsid w:val="00FB0024"/>
    <w:rsid w:val="00FB289A"/>
    <w:rsid w:val="00FC37CE"/>
    <w:rsid w:val="00FE3C42"/>
    <w:rsid w:val="00FF1377"/>
    <w:rsid w:val="00FF39D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A3B63A4"/>
  <w15:docId w15:val="{FA39BEAB-429B-402A-8186-67415D389A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6708F"/>
    <w:rPr>
      <w:rFonts w:ascii="Times New Roman" w:eastAsia="Times New Roman" w:hAnsi="Times New Roman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D03D60"/>
    <w:rPr>
      <w:color w:val="0000FF"/>
      <w:u w:val="single"/>
    </w:rPr>
  </w:style>
  <w:style w:type="paragraph" w:styleId="PreformattatoHTML">
    <w:name w:val="HTML Preformatted"/>
    <w:basedOn w:val="Normale"/>
    <w:link w:val="PreformattatoHTMLCarattere"/>
    <w:unhideWhenUsed/>
    <w:rsid w:val="00576CB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000000"/>
      <w:sz w:val="18"/>
      <w:szCs w:val="18"/>
    </w:rPr>
  </w:style>
  <w:style w:type="character" w:customStyle="1" w:styleId="PreformattatoHTMLCarattere">
    <w:name w:val="Preformattato HTML Carattere"/>
    <w:link w:val="PreformattatoHTML"/>
    <w:rsid w:val="00576CB3"/>
    <w:rPr>
      <w:rFonts w:ascii="Courier New" w:eastAsia="Times New Roman" w:hAnsi="Courier New" w:cs="Courier New"/>
      <w:color w:val="000000"/>
      <w:sz w:val="18"/>
      <w:szCs w:val="18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37CE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FC37CE"/>
    <w:rPr>
      <w:rFonts w:ascii="Tahoma" w:eastAsia="Times New Roman" w:hAnsi="Tahoma" w:cs="Tahoma"/>
      <w:sz w:val="16"/>
      <w:szCs w:val="16"/>
    </w:rPr>
  </w:style>
  <w:style w:type="paragraph" w:styleId="Intestazione">
    <w:name w:val="header"/>
    <w:basedOn w:val="Normale"/>
    <w:link w:val="IntestazioneCarattere"/>
    <w:rsid w:val="00F51FE8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link w:val="Intestazione"/>
    <w:rsid w:val="00F51FE8"/>
    <w:rPr>
      <w:rFonts w:ascii="Times New Roman" w:eastAsia="Times New Roman" w:hAnsi="Times New Roman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37422A"/>
    <w:pPr>
      <w:ind w:left="720"/>
      <w:contextualSpacing/>
    </w:p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E76C6F"/>
    <w:rPr>
      <w:color w:val="605E5C"/>
      <w:shd w:val="clear" w:color="auto" w:fill="E1DFDD"/>
    </w:rPr>
  </w:style>
  <w:style w:type="paragraph" w:customStyle="1" w:styleId="Default">
    <w:name w:val="Default"/>
    <w:rsid w:val="0021038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767EF-B63A-4ED8-9D8D-01F0E68F6F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Links>
    <vt:vector size="30" baseType="variant">
      <vt:variant>
        <vt:i4>106</vt:i4>
      </vt:variant>
      <vt:variant>
        <vt:i4>15</vt:i4>
      </vt:variant>
      <vt:variant>
        <vt:i4>0</vt:i4>
      </vt:variant>
      <vt:variant>
        <vt:i4>5</vt:i4>
      </vt:variant>
      <vt:variant>
        <vt:lpwstr>mailto:csic85800t@istruzione.it</vt:lpwstr>
      </vt:variant>
      <vt:variant>
        <vt:lpwstr/>
      </vt:variant>
      <vt:variant>
        <vt:i4>6029397</vt:i4>
      </vt:variant>
      <vt:variant>
        <vt:i4>12</vt:i4>
      </vt:variant>
      <vt:variant>
        <vt:i4>0</vt:i4>
      </vt:variant>
      <vt:variant>
        <vt:i4>5</vt:i4>
      </vt:variant>
      <vt:variant>
        <vt:lpwstr>http://www.pololungro.gov.it/</vt:lpwstr>
      </vt:variant>
      <vt:variant>
        <vt:lpwstr/>
      </vt:variant>
      <vt:variant>
        <vt:i4>4915321</vt:i4>
      </vt:variant>
      <vt:variant>
        <vt:i4>9</vt:i4>
      </vt:variant>
      <vt:variant>
        <vt:i4>0</vt:i4>
      </vt:variant>
      <vt:variant>
        <vt:i4>5</vt:i4>
      </vt:variant>
      <vt:variant>
        <vt:lpwstr>mailto:CSIC85800T@PEC.istruzione.it</vt:lpwstr>
      </vt:variant>
      <vt:variant>
        <vt:lpwstr/>
      </vt:variant>
      <vt:variant>
        <vt:i4>589946</vt:i4>
      </vt:variant>
      <vt:variant>
        <vt:i4>6</vt:i4>
      </vt:variant>
      <vt:variant>
        <vt:i4>0</vt:i4>
      </vt:variant>
      <vt:variant>
        <vt:i4>5</vt:i4>
      </vt:variant>
      <vt:variant>
        <vt:lpwstr>mailto:CSIS05900T@istruzione.it</vt:lpwstr>
      </vt:variant>
      <vt:variant>
        <vt:lpwstr/>
      </vt:variant>
      <vt:variant>
        <vt:i4>2949150</vt:i4>
      </vt:variant>
      <vt:variant>
        <vt:i4>3</vt:i4>
      </vt:variant>
      <vt:variant>
        <vt:i4>0</vt:i4>
      </vt:variant>
      <vt:variant>
        <vt:i4>5</vt:i4>
      </vt:variant>
      <vt:variant>
        <vt:lpwstr>mailto:CSIC85800T@istruzione.it-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Tiziana</cp:lastModifiedBy>
  <cp:revision>12</cp:revision>
  <cp:lastPrinted>2021-12-17T13:39:00Z</cp:lastPrinted>
  <dcterms:created xsi:type="dcterms:W3CDTF">2023-09-23T07:49:00Z</dcterms:created>
  <dcterms:modified xsi:type="dcterms:W3CDTF">2026-10-24T08:35:00Z</dcterms:modified>
</cp:coreProperties>
</file>